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Rodzinny konkurs wiedzy </w:t>
      </w:r>
      <w:r w:rsidR="00BE0F1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64FA8">
        <w:rPr>
          <w:rFonts w:ascii="Times New Roman" w:hAnsi="Times New Roman" w:cs="Times New Roman"/>
          <w:b/>
          <w:bCs/>
          <w:sz w:val="24"/>
          <w:szCs w:val="24"/>
        </w:rPr>
        <w:t>Muminki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A64FA8">
        <w:rPr>
          <w:rFonts w:ascii="Times New Roman" w:hAnsi="Times New Roman" w:cs="Times New Roman"/>
          <w:b/>
          <w:sz w:val="24"/>
          <w:szCs w:val="24"/>
        </w:rPr>
        <w:t>Tove</w:t>
      </w:r>
      <w:proofErr w:type="spellEnd"/>
      <w:r w:rsidR="00A64FA8">
        <w:rPr>
          <w:rFonts w:ascii="Times New Roman" w:hAnsi="Times New Roman" w:cs="Times New Roman"/>
          <w:b/>
          <w:sz w:val="24"/>
          <w:szCs w:val="24"/>
        </w:rPr>
        <w:t xml:space="preserve"> Jansson</w:t>
      </w: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12263" w:rsidRPr="00403775" w:rsidRDefault="00612263" w:rsidP="00612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612263" w:rsidRPr="00403775" w:rsidRDefault="00612263" w:rsidP="0061226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A64FA8" w:rsidRDefault="00BE0F18" w:rsidP="00A64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2263" w:rsidRPr="004037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64FA8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A64FA8" w:rsidRPr="00AD5D44">
        <w:rPr>
          <w:rStyle w:val="st"/>
          <w:rFonts w:ascii="Times New Roman" w:hAnsi="Times New Roman" w:cs="Times New Roman"/>
          <w:sz w:val="24"/>
        </w:rPr>
        <w:t xml:space="preserve">dwóch tomów cyklu </w:t>
      </w:r>
      <w:r w:rsidR="00A64FA8">
        <w:rPr>
          <w:rStyle w:val="st"/>
          <w:rFonts w:ascii="Times New Roman" w:hAnsi="Times New Roman" w:cs="Times New Roman"/>
          <w:sz w:val="24"/>
        </w:rPr>
        <w:t>książek o Muminkach:</w:t>
      </w:r>
    </w:p>
    <w:p w:rsidR="00A64FA8" w:rsidRPr="00EB78CC" w:rsidRDefault="00A64FA8" w:rsidP="00A64FA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</w:t>
      </w:r>
      <w:r>
        <w:rPr>
          <w:rStyle w:val="st"/>
          <w:b/>
        </w:rPr>
        <w:t>W dolinie Muminków</w:t>
      </w:r>
      <w:r w:rsidRPr="00EB78CC">
        <w:rPr>
          <w:rStyle w:val="st"/>
          <w:b/>
        </w:rPr>
        <w:t>”</w:t>
      </w:r>
    </w:p>
    <w:p w:rsidR="00612263" w:rsidRPr="00A64FA8" w:rsidRDefault="00A64FA8" w:rsidP="00A64FA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b/>
        </w:rPr>
      </w:pPr>
      <w:r w:rsidRPr="00EB78CC">
        <w:rPr>
          <w:rStyle w:val="st"/>
          <w:b/>
        </w:rPr>
        <w:t>„</w:t>
      </w:r>
      <w:r>
        <w:rPr>
          <w:rStyle w:val="st"/>
          <w:b/>
        </w:rPr>
        <w:t>Lato Muminków</w:t>
      </w:r>
      <w:r w:rsidRPr="00EB78CC">
        <w:rPr>
          <w:rStyle w:val="st"/>
          <w:b/>
        </w:rPr>
        <w:t>”</w:t>
      </w:r>
    </w:p>
    <w:p w:rsidR="00612263" w:rsidRPr="00403775" w:rsidRDefault="00612263" w:rsidP="00612263">
      <w:pPr>
        <w:pStyle w:val="Akapitzlist"/>
        <w:jc w:val="both"/>
        <w:rPr>
          <w:b/>
          <w:bCs/>
        </w:rPr>
      </w:pPr>
    </w:p>
    <w:p w:rsidR="00612263" w:rsidRPr="00403775" w:rsidRDefault="00BE0F18" w:rsidP="006122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12263" w:rsidRPr="00403775">
        <w:rPr>
          <w:rFonts w:ascii="Times New Roman" w:hAnsi="Times New Roman" w:cs="Times New Roman"/>
          <w:bCs/>
          <w:sz w:val="24"/>
          <w:szCs w:val="24"/>
        </w:rPr>
        <w:t>. Konkurs ma formę ustną.</w:t>
      </w:r>
    </w:p>
    <w:p w:rsidR="00612263" w:rsidRPr="00403775" w:rsidRDefault="00BE0F18" w:rsidP="0061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12263" w:rsidRPr="00403775">
        <w:rPr>
          <w:rFonts w:ascii="Times New Roman" w:hAnsi="Times New Roman" w:cs="Times New Roman"/>
          <w:sz w:val="24"/>
          <w:szCs w:val="24"/>
        </w:rPr>
        <w:t xml:space="preserve">. </w:t>
      </w:r>
      <w:r w:rsidR="00A64FA8">
        <w:rPr>
          <w:rFonts w:ascii="Times New Roman" w:hAnsi="Times New Roman" w:cs="Times New Roman"/>
          <w:b/>
          <w:sz w:val="24"/>
          <w:szCs w:val="24"/>
        </w:rPr>
        <w:t>Konkurs</w:t>
      </w:r>
      <w:r w:rsidR="00612263" w:rsidRPr="00403775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831FB2">
        <w:rPr>
          <w:rFonts w:ascii="Times New Roman" w:hAnsi="Times New Roman" w:cs="Times New Roman"/>
          <w:b/>
          <w:sz w:val="24"/>
          <w:szCs w:val="24"/>
          <w:u w:val="single"/>
        </w:rPr>
        <w:t xml:space="preserve">18 marca 2017 roku </w:t>
      </w:r>
      <w:r w:rsidR="00612263" w:rsidRPr="00403775">
        <w:rPr>
          <w:rFonts w:ascii="Times New Roman" w:hAnsi="Times New Roman" w:cs="Times New Roman"/>
          <w:b/>
          <w:sz w:val="24"/>
          <w:szCs w:val="24"/>
          <w:u w:val="single"/>
        </w:rPr>
        <w:t>(sobota) o godz. 10.00</w:t>
      </w:r>
      <w:r w:rsidR="00612263" w:rsidRPr="00403775">
        <w:rPr>
          <w:rFonts w:ascii="Times New Roman" w:hAnsi="Times New Roman" w:cs="Times New Roman"/>
          <w:b/>
          <w:sz w:val="24"/>
          <w:szCs w:val="24"/>
        </w:rPr>
        <w:t xml:space="preserve"> w EURECE – Wypożyczalni dla Dzieci i Młodzieży MiPBP w Raciborzu, ul. Jana Kasprowicza 12.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1. Konkurs jest otwarty.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Uczestnikiem Konkursu może być drużyna rodzinna dwu lub trzyosobowa, w której skład wchodzi co najmniej jedno dziecko w wieku do 16 lat.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W Konkursie nie mogą brać udziału członkowie rodzin pracowników i przedstawicieli Organizatorów.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4. Ostateczny termin zgłoszenia do Konkursu mija </w:t>
      </w:r>
      <w:r w:rsidR="00831FB2">
        <w:rPr>
          <w:rFonts w:ascii="Times New Roman" w:hAnsi="Times New Roman" w:cs="Times New Roman"/>
          <w:b/>
          <w:sz w:val="24"/>
          <w:szCs w:val="24"/>
          <w:u w:val="single"/>
        </w:rPr>
        <w:t>15 marca 2017 r.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NAGRODY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831FB2">
        <w:rPr>
          <w:rFonts w:ascii="Times New Roman" w:hAnsi="Times New Roman" w:cs="Times New Roman"/>
          <w:b/>
          <w:bCs/>
          <w:sz w:val="24"/>
          <w:szCs w:val="24"/>
        </w:rPr>
        <w:t>18 marca 2017 r.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oraz na stronie internetowej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2.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</w:rPr>
        <w:t>Zgłoszeni</w:t>
      </w:r>
      <w:r w:rsidR="00831FB2">
        <w:rPr>
          <w:rFonts w:ascii="Times New Roman" w:hAnsi="Times New Roman" w:cs="Times New Roman"/>
          <w:b/>
          <w:sz w:val="24"/>
          <w:szCs w:val="24"/>
        </w:rPr>
        <w:t xml:space="preserve">a do Konkursu przyjmowane są do 15 marca </w:t>
      </w:r>
      <w:r w:rsidRPr="00403775">
        <w:rPr>
          <w:rFonts w:ascii="Times New Roman" w:hAnsi="Times New Roman" w:cs="Times New Roman"/>
          <w:sz w:val="24"/>
          <w:szCs w:val="24"/>
        </w:rPr>
        <w:t>w niżej wymienionych filiach i bibliotekach: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Filie i Oddziały MiPBP im. Ryszarda Kincla w Raciborzu: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 Studzienna, ul. Bojanowska 5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2 Ostróg, ul. </w:t>
      </w:r>
      <w:r w:rsidR="009B762D">
        <w:rPr>
          <w:rFonts w:ascii="Times New Roman" w:hAnsi="Times New Roman" w:cs="Times New Roman"/>
          <w:sz w:val="24"/>
          <w:szCs w:val="24"/>
        </w:rPr>
        <w:t>Bielska 12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EUREKA, ul. Kasprowicza 12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Wypożyczalnia i Czytelnia Naukowa, Rynek 12</w:t>
      </w:r>
    </w:p>
    <w:p w:rsidR="00612263" w:rsidRPr="00403775" w:rsidRDefault="00612263" w:rsidP="00831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03775">
        <w:rPr>
          <w:rFonts w:ascii="Times New Roman" w:hAnsi="Times New Roman" w:cs="Times New Roman"/>
          <w:sz w:val="24"/>
          <w:szCs w:val="24"/>
        </w:rPr>
        <w:t>: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rPr>
          <w:rFonts w:ascii="Times New Roman" w:hAnsi="Times New Roman" w:cs="Times New Roman"/>
          <w:sz w:val="24"/>
          <w:szCs w:val="24"/>
        </w:rPr>
      </w:pPr>
    </w:p>
    <w:p w:rsidR="00483E4F" w:rsidRDefault="00483E4F"/>
    <w:sectPr w:rsidR="00483E4F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3F9"/>
    <w:multiLevelType w:val="hybridMultilevel"/>
    <w:tmpl w:val="AC9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30"/>
    <w:rsid w:val="00137330"/>
    <w:rsid w:val="00483E4F"/>
    <w:rsid w:val="005C46F1"/>
    <w:rsid w:val="00612263"/>
    <w:rsid w:val="0067159C"/>
    <w:rsid w:val="00831FB2"/>
    <w:rsid w:val="00833385"/>
    <w:rsid w:val="009B762D"/>
    <w:rsid w:val="00A17022"/>
    <w:rsid w:val="00A64FA8"/>
    <w:rsid w:val="00BE0F18"/>
    <w:rsid w:val="00C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6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6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9</cp:revision>
  <dcterms:created xsi:type="dcterms:W3CDTF">2016-08-18T09:40:00Z</dcterms:created>
  <dcterms:modified xsi:type="dcterms:W3CDTF">2016-12-14T13:04:00Z</dcterms:modified>
</cp:coreProperties>
</file>