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0C" w:rsidRDefault="00A018B2">
      <w:r>
        <w:t xml:space="preserve">Agnieszka </w:t>
      </w:r>
      <w:proofErr w:type="spellStart"/>
      <w:r>
        <w:t>Wolny-Hamkało</w:t>
      </w:r>
      <w:proofErr w:type="spellEnd"/>
      <w:r>
        <w:t>, Zaćmienie</w:t>
      </w:r>
      <w:r>
        <w:br/>
        <w:t>Angelika Kuźniak, Marlene; Papusza</w:t>
      </w:r>
      <w:r>
        <w:br/>
        <w:t>Małgorzata Rejmer, Bukareszt</w:t>
      </w:r>
      <w:r>
        <w:br/>
        <w:t xml:space="preserve">Wioletta Grzegorzewska, </w:t>
      </w:r>
      <w:proofErr w:type="spellStart"/>
      <w:r>
        <w:t>Guguły</w:t>
      </w:r>
      <w:proofErr w:type="spellEnd"/>
      <w:r>
        <w:br/>
        <w:t>Anna Augustyniak, Kochałam, kiedy odeszła</w:t>
      </w:r>
      <w:r>
        <w:br/>
        <w:t>Aleksandra Zielińska, Przypadek Alicji</w:t>
      </w:r>
      <w:r>
        <w:br/>
        <w:t xml:space="preserve">Liliana </w:t>
      </w:r>
      <w:proofErr w:type="spellStart"/>
      <w:r>
        <w:t>Hermetz</w:t>
      </w:r>
      <w:proofErr w:type="spellEnd"/>
      <w:r>
        <w:t xml:space="preserve">, </w:t>
      </w:r>
      <w:proofErr w:type="spellStart"/>
      <w:r>
        <w:t>Alicyjka</w:t>
      </w:r>
      <w:proofErr w:type="spellEnd"/>
      <w:r>
        <w:t>,</w:t>
      </w:r>
      <w:r>
        <w:br/>
        <w:t xml:space="preserve">Ewa </w:t>
      </w:r>
      <w:proofErr w:type="spellStart"/>
      <w:r>
        <w:t>Kuryluk</w:t>
      </w:r>
      <w:proofErr w:type="spellEnd"/>
      <w:r>
        <w:t>, Frascati</w:t>
      </w:r>
      <w:r>
        <w:br/>
        <w:t>Wanda Żółcińska, Najdroższa</w:t>
      </w:r>
      <w:r>
        <w:br/>
        <w:t xml:space="preserve">Sylwia </w:t>
      </w:r>
      <w:proofErr w:type="spellStart"/>
      <w:r>
        <w:t>Chutnik</w:t>
      </w:r>
      <w:proofErr w:type="spellEnd"/>
      <w:r>
        <w:t>, Jolanta</w:t>
      </w:r>
      <w:r>
        <w:br/>
        <w:t>Zyta Oryszyn, Ocalenie Atlantydy</w:t>
      </w:r>
      <w:r>
        <w:br/>
        <w:t>Anna Król, Rzeczy</w:t>
      </w:r>
      <w:r>
        <w:br/>
        <w:t xml:space="preserve">Katarzyna Jakubiak, </w:t>
      </w:r>
      <w:proofErr w:type="spellStart"/>
      <w:r>
        <w:t>NIeostre</w:t>
      </w:r>
      <w:proofErr w:type="spellEnd"/>
      <w:r>
        <w:t xml:space="preserve"> widzenia</w:t>
      </w:r>
      <w:r>
        <w:br/>
        <w:t xml:space="preserve">Agnieszka </w:t>
      </w:r>
      <w:proofErr w:type="spellStart"/>
      <w:r>
        <w:t>Drotkiewicz</w:t>
      </w:r>
      <w:proofErr w:type="spellEnd"/>
      <w:r>
        <w:t>, Piano rysuje sufit; Nieszpory</w:t>
      </w:r>
      <w:r>
        <w:br/>
        <w:t xml:space="preserve">Elżbieta </w:t>
      </w:r>
      <w:proofErr w:type="spellStart"/>
      <w:r>
        <w:t>Cherezińska</w:t>
      </w:r>
      <w:proofErr w:type="spellEnd"/>
      <w:r>
        <w:t>, Korona śniegu i krwi</w:t>
      </w:r>
      <w:r>
        <w:br/>
        <w:t xml:space="preserve">Justyna Bargielska, </w:t>
      </w:r>
      <w:proofErr w:type="spellStart"/>
      <w:r>
        <w:t>Obsoletki</w:t>
      </w:r>
      <w:proofErr w:type="spellEnd"/>
      <w:r>
        <w:br/>
        <w:t>Ewa Bieńkowska, Dom na rozdrożu</w:t>
      </w:r>
      <w:r>
        <w:br/>
        <w:t>Anna Arno, Okna</w:t>
      </w:r>
      <w:r>
        <w:br/>
        <w:t>Olga Tokarczuk, Prowadź swój pług przez kości umarłych; Księgi Jakubowe</w:t>
      </w:r>
      <w:r>
        <w:br/>
        <w:t>Dominika Dymińska, Mięso</w:t>
      </w:r>
      <w:r>
        <w:br/>
        <w:t xml:space="preserve">Marta </w:t>
      </w:r>
      <w:proofErr w:type="spellStart"/>
      <w:r>
        <w:t>Syrwid</w:t>
      </w:r>
      <w:proofErr w:type="spellEnd"/>
      <w:r>
        <w:t>, Bogactwo</w:t>
      </w:r>
      <w:r>
        <w:br/>
        <w:t>Kaja Malanowska, Mgła</w:t>
      </w:r>
      <w:r>
        <w:br/>
        <w:t xml:space="preserve">Katarzyna </w:t>
      </w:r>
      <w:proofErr w:type="spellStart"/>
      <w:r>
        <w:t>Surmiak</w:t>
      </w:r>
      <w:proofErr w:type="spellEnd"/>
      <w:r>
        <w:t xml:space="preserve">-Domańska, Ku </w:t>
      </w:r>
      <w:proofErr w:type="spellStart"/>
      <w:r>
        <w:t>Klux</w:t>
      </w:r>
      <w:proofErr w:type="spellEnd"/>
      <w:r>
        <w:t xml:space="preserve"> Klan. Tu mieszka miłość</w:t>
      </w:r>
      <w:r>
        <w:br/>
        <w:t xml:space="preserve">Miłka </w:t>
      </w:r>
      <w:proofErr w:type="spellStart"/>
      <w:r>
        <w:t>Malzahn</w:t>
      </w:r>
      <w:proofErr w:type="spellEnd"/>
      <w:r>
        <w:t>, 9 mgnień wiosny byłego cara</w:t>
      </w:r>
      <w:r>
        <w:br/>
        <w:t xml:space="preserve">Katarzyna </w:t>
      </w:r>
      <w:proofErr w:type="spellStart"/>
      <w:r>
        <w:t>Krenz</w:t>
      </w:r>
      <w:proofErr w:type="spellEnd"/>
      <w:r>
        <w:t xml:space="preserve"> i Julia Bielak, Księżyc myśliwych</w:t>
      </w:r>
      <w:r>
        <w:br/>
      </w:r>
      <w:bookmarkStart w:id="0" w:name="_GoBack"/>
      <w:bookmarkEnd w:id="0"/>
      <w:r>
        <w:t xml:space="preserve">Julia </w:t>
      </w:r>
      <w:proofErr w:type="spellStart"/>
      <w:r>
        <w:t>Fiedorczuk</w:t>
      </w:r>
      <w:proofErr w:type="spellEnd"/>
      <w:r>
        <w:t>, Nieważkość</w:t>
      </w:r>
    </w:p>
    <w:sectPr w:rsidR="00E2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3"/>
    <w:rsid w:val="002F5993"/>
    <w:rsid w:val="00317347"/>
    <w:rsid w:val="00512406"/>
    <w:rsid w:val="00A018B2"/>
    <w:rsid w:val="00AF56D2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Company>MiPBP w Raciborzu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2015-10-17T07:24:00Z</dcterms:created>
  <dcterms:modified xsi:type="dcterms:W3CDTF">2015-10-17T08:57:00Z</dcterms:modified>
</cp:coreProperties>
</file>