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17" w:rsidRDefault="00984BDC" w:rsidP="001D677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Konkurs wiedzy </w:t>
      </w:r>
    </w:p>
    <w:p w:rsidR="001D6770" w:rsidRDefault="00C22E17" w:rsidP="001D6770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D6770">
        <w:rPr>
          <w:rFonts w:ascii="Times New Roman" w:hAnsi="Times New Roman" w:cs="Times New Roman"/>
          <w:b/>
          <w:bCs/>
          <w:sz w:val="24"/>
          <w:szCs w:val="24"/>
        </w:rPr>
        <w:t>Popiół i diament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1D6770">
        <w:rPr>
          <w:rFonts w:ascii="Times New Roman" w:hAnsi="Times New Roman" w:cs="Times New Roman"/>
          <w:b/>
          <w:bCs/>
          <w:sz w:val="24"/>
          <w:szCs w:val="24"/>
        </w:rPr>
        <w:t>Jerzego Andrzejewskiego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6770" w:rsidRDefault="00C22E17" w:rsidP="00984B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kontra </w:t>
      </w:r>
    </w:p>
    <w:p w:rsidR="00984BDC" w:rsidRPr="00EB78CC" w:rsidRDefault="00C22E17" w:rsidP="00984BDC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D6770">
        <w:rPr>
          <w:rFonts w:ascii="Times New Roman" w:hAnsi="Times New Roman" w:cs="Times New Roman"/>
          <w:b/>
          <w:bCs/>
          <w:sz w:val="24"/>
          <w:szCs w:val="24"/>
        </w:rPr>
        <w:t>Popiół i diament</w:t>
      </w:r>
      <w:r>
        <w:rPr>
          <w:rFonts w:ascii="Times New Roman" w:hAnsi="Times New Roman" w:cs="Times New Roman"/>
          <w:b/>
          <w:bCs/>
          <w:sz w:val="24"/>
          <w:szCs w:val="24"/>
        </w:rPr>
        <w:t>” Andrzeja Wajdy</w:t>
      </w:r>
    </w:p>
    <w:p w:rsidR="00984BDC" w:rsidRPr="00EB78CC" w:rsidRDefault="00984BDC" w:rsidP="00984BDC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</w:p>
    <w:p w:rsidR="00984BDC" w:rsidRDefault="00984BDC" w:rsidP="00984BDC">
      <w:pPr>
        <w:spacing w:after="0" w:line="240" w:lineRule="auto"/>
        <w:jc w:val="center"/>
        <w:rPr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984BDC" w:rsidRDefault="00984BDC" w:rsidP="00984B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BDC" w:rsidRDefault="00984BDC" w:rsidP="00984BDC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984BDC" w:rsidRDefault="00984BDC" w:rsidP="00984BD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Organizatorem Konkursu jest Miejska i Powiatowa Biblioteka Publiczna im. Ryszarda Kincla w Raciborzu, 47-400 Racibórz, ul. Jana Kasprowicza 12, zwana dalej „Organizatorem”.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Konkurs jest elementem programu popularyzacji czytelnictwa Miejskiej i Powiatowej Biblioteki Publicznej im. Ryszarda Kincla w Raciborzu.</w:t>
      </w:r>
    </w:p>
    <w:p w:rsidR="00BA41C3" w:rsidRDefault="00BA41C3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984BDC" w:rsidRPr="00C22E17" w:rsidRDefault="00984BDC" w:rsidP="00C22E17">
      <w:pPr>
        <w:pStyle w:val="Akapitzlist"/>
        <w:numPr>
          <w:ilvl w:val="0"/>
          <w:numId w:val="2"/>
        </w:numPr>
        <w:ind w:left="426"/>
        <w:jc w:val="both"/>
      </w:pPr>
      <w:r w:rsidRPr="00C22E17">
        <w:t xml:space="preserve">Popularyzacja </w:t>
      </w:r>
      <w:r w:rsidR="00C22E17" w:rsidRPr="00C22E17">
        <w:t>książki „</w:t>
      </w:r>
      <w:r w:rsidR="00230229">
        <w:t>Popiół i diament</w:t>
      </w:r>
      <w:r w:rsidR="00C22E17" w:rsidRPr="00C22E17">
        <w:t xml:space="preserve">” </w:t>
      </w:r>
      <w:r w:rsidR="00230229">
        <w:t>Jerzego Andrzejewskiego</w:t>
      </w:r>
      <w:r w:rsidR="00C22E17" w:rsidRPr="00C22E17">
        <w:t xml:space="preserve"> oraz filmu „</w:t>
      </w:r>
      <w:r w:rsidR="00230229">
        <w:t>P</w:t>
      </w:r>
      <w:bookmarkStart w:id="0" w:name="_GoBack"/>
      <w:bookmarkEnd w:id="0"/>
      <w:r w:rsidR="00230229">
        <w:t>opiół i diament</w:t>
      </w:r>
      <w:r w:rsidR="00C22E17" w:rsidRPr="00C22E17">
        <w:t>” w reżyserii Andrzeja Wajdy.</w:t>
      </w:r>
    </w:p>
    <w:p w:rsidR="00C22E17" w:rsidRPr="00C22E17" w:rsidRDefault="00BA41C3" w:rsidP="00C22E17">
      <w:pPr>
        <w:pStyle w:val="Akapitzlist"/>
        <w:numPr>
          <w:ilvl w:val="0"/>
          <w:numId w:val="2"/>
        </w:numPr>
        <w:ind w:left="426"/>
        <w:jc w:val="both"/>
      </w:pPr>
      <w:r>
        <w:t>Upamiętnienie 11</w:t>
      </w:r>
      <w:r w:rsidR="00C22E17">
        <w:t xml:space="preserve">0 rocznicy urodzin </w:t>
      </w:r>
      <w:r>
        <w:t>Jerzego Andrzejewskiego</w:t>
      </w:r>
      <w:r w:rsidR="00C22E17">
        <w:t xml:space="preserve"> (1</w:t>
      </w:r>
      <w:r>
        <w:t>909-1983</w:t>
      </w:r>
      <w:r w:rsidR="00C22E17">
        <w:t>)</w:t>
      </w:r>
      <w:r>
        <w:t>.</w:t>
      </w:r>
    </w:p>
    <w:p w:rsidR="00C22E17" w:rsidRDefault="00C22E17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984BDC" w:rsidRDefault="00E739AA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4B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k</w:t>
      </w:r>
      <w:r w:rsidR="00984BDC">
        <w:rPr>
          <w:rFonts w:ascii="Times New Roman" w:hAnsi="Times New Roman" w:cs="Times New Roman"/>
          <w:sz w:val="24"/>
          <w:szCs w:val="24"/>
        </w:rPr>
        <w:t>onkurs</w:t>
      </w:r>
      <w:r>
        <w:rPr>
          <w:rFonts w:ascii="Times New Roman" w:hAnsi="Times New Roman" w:cs="Times New Roman"/>
          <w:sz w:val="24"/>
          <w:szCs w:val="24"/>
        </w:rPr>
        <w:t>ie mogą wziąć udział wszyscy chętni, bez ograniczeń wiekowych.</w:t>
      </w:r>
      <w:r w:rsidR="00984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BDC" w:rsidRPr="00C22E17" w:rsidRDefault="00C22E17" w:rsidP="00C22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4BD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984BDC">
        <w:rPr>
          <w:rFonts w:ascii="Times New Roman" w:hAnsi="Times New Roman" w:cs="Times New Roman"/>
          <w:sz w:val="24"/>
          <w:szCs w:val="24"/>
        </w:rPr>
        <w:t xml:space="preserve">Pytania konkursowe pochodzić będą z </w:t>
      </w:r>
      <w:r>
        <w:rPr>
          <w:rStyle w:val="st"/>
          <w:rFonts w:ascii="Times New Roman" w:hAnsi="Times New Roman" w:cs="Times New Roman"/>
          <w:sz w:val="24"/>
        </w:rPr>
        <w:t>książki „</w:t>
      </w:r>
      <w:r w:rsidR="00BA41C3">
        <w:rPr>
          <w:rStyle w:val="st"/>
          <w:rFonts w:ascii="Times New Roman" w:hAnsi="Times New Roman" w:cs="Times New Roman"/>
          <w:sz w:val="24"/>
        </w:rPr>
        <w:t>Popiół i diament</w:t>
      </w:r>
      <w:r>
        <w:rPr>
          <w:rStyle w:val="st"/>
          <w:rFonts w:ascii="Times New Roman" w:hAnsi="Times New Roman" w:cs="Times New Roman"/>
          <w:sz w:val="24"/>
        </w:rPr>
        <w:t xml:space="preserve">” </w:t>
      </w:r>
      <w:r w:rsidR="00BA41C3">
        <w:rPr>
          <w:rStyle w:val="st"/>
          <w:rFonts w:ascii="Times New Roman" w:hAnsi="Times New Roman" w:cs="Times New Roman"/>
          <w:sz w:val="24"/>
        </w:rPr>
        <w:t>Jerzego Andrzejewskiego</w:t>
      </w:r>
      <w:r>
        <w:rPr>
          <w:rStyle w:val="st"/>
          <w:rFonts w:ascii="Times New Roman" w:hAnsi="Times New Roman" w:cs="Times New Roman"/>
          <w:sz w:val="24"/>
        </w:rPr>
        <w:t xml:space="preserve"> i jej ekranizacji w reżyserii Andrzeja Wajdy.</w:t>
      </w:r>
    </w:p>
    <w:p w:rsidR="00984BDC" w:rsidRPr="00BA41C3" w:rsidRDefault="00C22E17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C3">
        <w:rPr>
          <w:rFonts w:ascii="Times New Roman" w:hAnsi="Times New Roman" w:cs="Times New Roman"/>
          <w:sz w:val="24"/>
          <w:szCs w:val="24"/>
        </w:rPr>
        <w:t>3</w:t>
      </w:r>
      <w:r w:rsidR="00984BDC" w:rsidRPr="00BA41C3">
        <w:rPr>
          <w:rFonts w:ascii="Times New Roman" w:hAnsi="Times New Roman" w:cs="Times New Roman"/>
          <w:sz w:val="24"/>
          <w:szCs w:val="24"/>
        </w:rPr>
        <w:t>.</w:t>
      </w:r>
      <w:r w:rsidR="00984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FF4" w:rsidRPr="00BA41C3">
        <w:rPr>
          <w:rFonts w:ascii="Times New Roman" w:hAnsi="Times New Roman" w:cs="Times New Roman"/>
          <w:sz w:val="24"/>
          <w:szCs w:val="24"/>
        </w:rPr>
        <w:t>Konkurs</w:t>
      </w:r>
      <w:r w:rsidR="00984BDC" w:rsidRPr="00BA41C3">
        <w:rPr>
          <w:rFonts w:ascii="Times New Roman" w:hAnsi="Times New Roman" w:cs="Times New Roman"/>
          <w:sz w:val="24"/>
          <w:szCs w:val="24"/>
        </w:rPr>
        <w:t xml:space="preserve"> odbędzie się</w:t>
      </w:r>
      <w:r w:rsidR="00984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1C3">
        <w:rPr>
          <w:rFonts w:ascii="Times New Roman" w:hAnsi="Times New Roman" w:cs="Times New Roman"/>
          <w:b/>
          <w:sz w:val="24"/>
          <w:szCs w:val="24"/>
          <w:u w:val="single"/>
        </w:rPr>
        <w:t>27 kwietnia 2019</w:t>
      </w:r>
      <w:r w:rsidR="00984BDC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sobota) o godz. 10</w:t>
      </w:r>
      <w:r w:rsidR="00984BDC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  <w:r w:rsidR="00FD0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FF4" w:rsidRPr="00BA41C3">
        <w:rPr>
          <w:rFonts w:ascii="Times New Roman" w:hAnsi="Times New Roman" w:cs="Times New Roman"/>
          <w:sz w:val="24"/>
          <w:szCs w:val="24"/>
        </w:rPr>
        <w:t xml:space="preserve">w </w:t>
      </w:r>
      <w:r w:rsidRPr="00BA41C3">
        <w:rPr>
          <w:rFonts w:ascii="Times New Roman" w:hAnsi="Times New Roman" w:cs="Times New Roman"/>
          <w:sz w:val="24"/>
          <w:szCs w:val="24"/>
        </w:rPr>
        <w:t xml:space="preserve">Bibliotece przy </w:t>
      </w:r>
      <w:r w:rsidR="00984BDC" w:rsidRPr="00BA41C3">
        <w:rPr>
          <w:rFonts w:ascii="Times New Roman" w:hAnsi="Times New Roman" w:cs="Times New Roman"/>
          <w:sz w:val="24"/>
          <w:szCs w:val="24"/>
        </w:rPr>
        <w:t>ul. Jana Kasprowicza 12</w:t>
      </w:r>
      <w:r w:rsidR="00BA41C3">
        <w:rPr>
          <w:rFonts w:ascii="Times New Roman" w:hAnsi="Times New Roman" w:cs="Times New Roman"/>
          <w:sz w:val="24"/>
          <w:szCs w:val="24"/>
        </w:rPr>
        <w:t>.</w:t>
      </w:r>
    </w:p>
    <w:p w:rsidR="00BA41C3" w:rsidRDefault="00BA41C3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Konkursie nie mogą brać udziału członkowie </w:t>
      </w:r>
      <w:r w:rsidR="00BA41C3">
        <w:rPr>
          <w:rFonts w:ascii="Times New Roman" w:hAnsi="Times New Roman" w:cs="Times New Roman"/>
          <w:sz w:val="24"/>
          <w:szCs w:val="24"/>
        </w:rPr>
        <w:t>Komisji konkursu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Zgłoszenia do Konkursu będą przyjmowane w filiach i bibliotekach wymienionych w  Postanowieniach końcowych, punkt 2.  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Ostateczny termin zgłoszenia do Konkursu mija </w:t>
      </w:r>
      <w:r w:rsidR="00BA41C3">
        <w:rPr>
          <w:rFonts w:ascii="Times New Roman" w:hAnsi="Times New Roman" w:cs="Times New Roman"/>
          <w:b/>
          <w:sz w:val="24"/>
          <w:szCs w:val="24"/>
          <w:u w:val="single"/>
        </w:rPr>
        <w:t>19 kwietnia 2019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BA41C3" w:rsidRDefault="00BA41C3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Nad przebiegiem Konkursu czuwać będzie Komisja powołana przez Organizatora.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8B5C6A" w:rsidRDefault="008B5C6A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NAGRODY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Zostaną przyznane trzy nagrody: za zajęcie I, II i III miejsca w Konkursie.</w:t>
      </w:r>
    </w:p>
    <w:p w:rsidR="00BA41C3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Uroczystość ogłoszenia wyników Konkursu i wręczenia nagród nastąpi </w:t>
      </w:r>
      <w:r w:rsidR="00C22E17">
        <w:rPr>
          <w:rFonts w:ascii="Times New Roman" w:hAnsi="Times New Roman" w:cs="Times New Roman"/>
          <w:sz w:val="24"/>
          <w:szCs w:val="24"/>
        </w:rPr>
        <w:t xml:space="preserve">w dniu konkursu tj. </w:t>
      </w:r>
      <w:r w:rsidR="00BA41C3">
        <w:rPr>
          <w:rFonts w:ascii="Times New Roman" w:hAnsi="Times New Roman" w:cs="Times New Roman"/>
          <w:b/>
          <w:bCs/>
          <w:sz w:val="24"/>
          <w:szCs w:val="24"/>
        </w:rPr>
        <w:t>27 kwietnia 2019</w:t>
      </w:r>
      <w:r w:rsidR="00FD0FF4">
        <w:rPr>
          <w:rFonts w:ascii="Times New Roman" w:hAnsi="Times New Roman" w:cs="Times New Roman"/>
          <w:b/>
          <w:bCs/>
          <w:sz w:val="24"/>
          <w:szCs w:val="24"/>
        </w:rPr>
        <w:t xml:space="preserve"> r.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Bibliotece </w:t>
      </w:r>
      <w:r w:rsidR="00FD0FF4">
        <w:rPr>
          <w:rFonts w:ascii="Times New Roman" w:hAnsi="Times New Roman" w:cs="Times New Roman"/>
          <w:b/>
          <w:bCs/>
          <w:sz w:val="24"/>
          <w:szCs w:val="24"/>
        </w:rPr>
        <w:t>przy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ul. Jana Kasprowicza 12</w:t>
      </w:r>
      <w:r w:rsidR="00BA41C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5C6A" w:rsidRDefault="008B5C6A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5C6A" w:rsidRPr="005C5D47" w:rsidRDefault="008B5C6A" w:rsidP="008B5C6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C5D47">
        <w:rPr>
          <w:rFonts w:ascii="Times New Roman" w:eastAsia="Times New Roman" w:hAnsi="Times New Roman" w:cs="Times New Roman"/>
          <w:b/>
          <w:lang w:eastAsia="pl-PL"/>
        </w:rPr>
        <w:t>OCHRONA DANYCH OSOBOWYCH</w:t>
      </w:r>
    </w:p>
    <w:p w:rsidR="008B5C6A" w:rsidRPr="005C5D47" w:rsidRDefault="008B5C6A" w:rsidP="008B5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B5C6A" w:rsidRPr="005C5D47" w:rsidRDefault="008B5C6A" w:rsidP="008B5C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t>Zgodnie z art. 13 Rozporządzenia Parlamentu Europejskiego i Rady (</w:t>
      </w:r>
      <w:proofErr w:type="spellStart"/>
      <w:r w:rsidRPr="005C5D47">
        <w:rPr>
          <w:rFonts w:ascii="Times New Roman" w:eastAsia="Times New Roman" w:hAnsi="Times New Roman" w:cs="Times New Roman"/>
          <w:lang w:eastAsia="pl-PL"/>
        </w:rPr>
        <w:t>Ue</w:t>
      </w:r>
      <w:proofErr w:type="spellEnd"/>
      <w:r w:rsidRPr="005C5D47">
        <w:rPr>
          <w:rFonts w:ascii="Times New Roman" w:eastAsia="Times New Roman" w:hAnsi="Times New Roman" w:cs="Times New Roman"/>
          <w:lang w:eastAsia="pl-PL"/>
        </w:rPr>
        <w:t xml:space="preserve">) 2016/679 z dnia 27 kwietnia 2016 r. w sprawie ochrony osób fizycznych w związku z przetwarzaniem danych osobowych i w sprawie swobodnego przepływu takich danych oraz uchylenia dyrektywy 95/46/WE (zwanym dalej RODO), Organizator informuje, że: </w:t>
      </w:r>
    </w:p>
    <w:p w:rsidR="008B5C6A" w:rsidRPr="005C5D47" w:rsidRDefault="008B5C6A" w:rsidP="008B5C6A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t xml:space="preserve">Administratorem danych osobowych uczestnika jest </w:t>
      </w:r>
      <w:r w:rsidRPr="005C5D47">
        <w:rPr>
          <w:rFonts w:ascii="Times New Roman" w:hAnsi="Times New Roman" w:cs="Times New Roman"/>
        </w:rPr>
        <w:t>Miejska i Powiatowa Biblioteka Publiczna im. Ryszarda Kincla w Raciborzu, ul. Jana Kasprowicza 12, 47-400 Racibórz.</w:t>
      </w:r>
    </w:p>
    <w:p w:rsidR="008B5C6A" w:rsidRPr="005C5D47" w:rsidRDefault="008B5C6A" w:rsidP="008B5C6A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t>W sprawach ochrony danych osobowych informacji udziela Inspektor Ochrony Danych, e-mail: iodo@biblrac.pl.</w:t>
      </w:r>
    </w:p>
    <w:p w:rsidR="008B5C6A" w:rsidRPr="005C5D47" w:rsidRDefault="008B5C6A" w:rsidP="008B5C6A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hAnsi="Times New Roman" w:cs="Times New Roman"/>
        </w:rPr>
        <w:t>MiPBP zbiera następujące dane</w:t>
      </w:r>
      <w:r w:rsidRPr="005C5D47">
        <w:rPr>
          <w:rFonts w:ascii="Times New Roman" w:eastAsia="Times New Roman" w:hAnsi="Times New Roman" w:cs="Times New Roman"/>
          <w:lang w:eastAsia="pl-PL"/>
        </w:rPr>
        <w:t>:</w:t>
      </w:r>
      <w:r w:rsidRPr="005C5D47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5C5D47">
        <w:rPr>
          <w:rFonts w:ascii="Times New Roman" w:eastAsia="Times New Roman" w:hAnsi="Times New Roman" w:cs="Times New Roman"/>
          <w:lang w:eastAsia="pl-PL"/>
        </w:rPr>
        <w:t>imię i nazwisko uczestników konkursu, nr kontaktowy, wiek uczestników, wizerunek uczestników</w:t>
      </w:r>
    </w:p>
    <w:p w:rsidR="008B5C6A" w:rsidRPr="005C5D47" w:rsidRDefault="008B5C6A" w:rsidP="008B5C6A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hAnsi="Times New Roman" w:cs="Times New Roman"/>
        </w:rPr>
        <w:t>Dane osobowe będą przetwarzane w celu</w:t>
      </w:r>
      <w:r w:rsidRPr="005C5D47">
        <w:rPr>
          <w:rFonts w:ascii="Times New Roman" w:eastAsia="Times New Roman" w:hAnsi="Times New Roman" w:cs="Times New Roman"/>
          <w:lang w:eastAsia="pl-PL"/>
        </w:rPr>
        <w:t xml:space="preserve"> organizacji, przeprowadzenia, dokumentacji i promocji konkursu. Dane w postaci wizerunku przetwarzane będą w celach dokumentacyjnych, edukacyjnych i promocyjnych, będą rozpowszechniane bez ograniczeń terytorialnych i czasowych, w szczególności poprzez zamieszczanie fotografii, filmów i nagrań dźwiękowych w mediach wewnętrznych prowadzonych przez Organizatora oraz w mediach zewnętrznych.  </w:t>
      </w:r>
    </w:p>
    <w:p w:rsidR="008B5C6A" w:rsidRPr="005C5D47" w:rsidRDefault="008B5C6A" w:rsidP="008B5C6A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hAnsi="Times New Roman" w:cs="Times New Roman"/>
        </w:rPr>
        <w:t>Podanie danych osobowych ma charakter dobrowolny, ale jest niezbędne do wzięcia udziału w imprezie.</w:t>
      </w:r>
    </w:p>
    <w:p w:rsidR="008B5C6A" w:rsidRPr="005C5D47" w:rsidRDefault="008B5C6A" w:rsidP="008B5C6A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t>Dane przetwarzane są na podstawie zgody uczestnika a, jeżeli to konieczne, jego rodzica lub opiekuna prawnego.</w:t>
      </w:r>
    </w:p>
    <w:p w:rsidR="008B5C6A" w:rsidRPr="005C5D47" w:rsidRDefault="008B5C6A" w:rsidP="008B5C6A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t>Dane mogą być udostępniane podmiotom upoważnionym na mocy przepisów prawa, podmiotom z którymi podpisano umowę powierzenia danych oraz innym podmiotom w celach wydawniczych lub publikacji w serwisach osób trzecich, z zastrzeżeniem, że przedmiotowe fotografie i filmy w publikacjach osób trzecich mogą jedynie ilustrować informacje o działalności prowadzonej przez Organizatora, a ich wykorzystywanie w innym kontekście nie jest dozwolone.</w:t>
      </w:r>
    </w:p>
    <w:p w:rsidR="008B5C6A" w:rsidRPr="005C5D47" w:rsidRDefault="008B5C6A" w:rsidP="008B5C6A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t>Dane mogą być transferowane do państw trzecich oraz organizacji międzynarodowych. Dane nie będą podlegać zautomatyzowanemu podejmowaniu decyzji, w tym profilowaniu.</w:t>
      </w:r>
    </w:p>
    <w:p w:rsidR="008B5C6A" w:rsidRPr="005C5D47" w:rsidRDefault="008B5C6A" w:rsidP="008B5C6A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eastAsia="Times New Roman" w:hAnsi="Times New Roman" w:cs="Times New Roman"/>
          <w:lang w:eastAsia="pl-PL"/>
        </w:rPr>
        <w:t>Dane będą przetwarzane do momentu zakończenia imprezy i działań promocyjno-marketingowych z nią związanych, chyba że przepisy prawa stanowią inaczej. Dane w postaci wizerunku będą przetwarzane do momentu cofnięcia zgody.</w:t>
      </w:r>
    </w:p>
    <w:p w:rsidR="008B5C6A" w:rsidRPr="005C5D47" w:rsidRDefault="008B5C6A" w:rsidP="008B5C6A">
      <w:pPr>
        <w:numPr>
          <w:ilvl w:val="0"/>
          <w:numId w:val="9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C5D47">
        <w:rPr>
          <w:rFonts w:ascii="Times New Roman" w:hAnsi="Times New Roman" w:cs="Times New Roman"/>
        </w:rPr>
        <w:t xml:space="preserve">Uczestnikowi przysługuje prawo do dostępu, aktualizacji, sprostowania, usunięcia, ograniczenia przetwarzania, przenoszenia swoich danych oraz wniesienia sprzeciwu na dalsze ich przetwarzanie. W sprawach spornych przysługuje prawo wniesienia skargi do organu nadzorczego (prezes Urzędu Ochrony Danych Osobowych). </w:t>
      </w:r>
      <w:r w:rsidRPr="005C5D47">
        <w:rPr>
          <w:rFonts w:ascii="Times New Roman" w:eastAsia="Times New Roman" w:hAnsi="Times New Roman" w:cs="Times New Roman"/>
          <w:lang w:eastAsia="pl-PL"/>
        </w:rPr>
        <w:t>W przypadkach, w których przetwarzanie odbywa się na podstawie wyrażonej zgody, Uczestnikowi przysługuje prawo do cofnięcia zgody na przetwarzanie danych w dowolnym momencie bez wpływu na zgodność z prawem przetwarzania, którego dokonano na podstawie zgody przed jej wycofaniem.</w:t>
      </w:r>
    </w:p>
    <w:p w:rsidR="008B5C6A" w:rsidRDefault="008B5C6A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Niniejszy regulamin jest dostępny w Miejskiej i Powiatowej Bibliotece Publicznej im. Ryszarda Kincla w Raciborzu </w:t>
      </w:r>
      <w:r w:rsidR="00FD0FF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1C3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Chęć udziału w Konkursie należy zgłaszać do </w:t>
      </w:r>
      <w:r w:rsidR="00FA5C8B">
        <w:rPr>
          <w:rFonts w:ascii="Times New Roman" w:hAnsi="Times New Roman" w:cs="Times New Roman"/>
          <w:sz w:val="24"/>
          <w:szCs w:val="24"/>
        </w:rPr>
        <w:t>19 kwietnia 2019</w:t>
      </w:r>
      <w:r>
        <w:rPr>
          <w:rFonts w:ascii="Times New Roman" w:hAnsi="Times New Roman" w:cs="Times New Roman"/>
          <w:sz w:val="24"/>
          <w:szCs w:val="24"/>
        </w:rPr>
        <w:t xml:space="preserve"> roku w niżej wymienionych filiach i bibliotekach:</w:t>
      </w:r>
    </w:p>
    <w:p w:rsidR="00FA5C8B" w:rsidRDefault="00FA5C8B" w:rsidP="00984BDC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84BDC" w:rsidRDefault="00C22E17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Filie i o</w:t>
      </w:r>
      <w:r w:rsidR="00984BDC">
        <w:rPr>
          <w:rFonts w:ascii="Times New Roman" w:hAnsi="Times New Roman" w:cs="Times New Roman"/>
          <w:b/>
          <w:bCs/>
        </w:rPr>
        <w:t>ddziały Miejskiej i Powiatowej Biblioteki Publicznej im. Ryszarda Kincla w Raciborzu: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2 Ostróg, ul. Bielska 12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3 Ocice, ul. Tuwima 1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Filia Nr 4 Szpital, ul. </w:t>
      </w:r>
      <w:proofErr w:type="spellStart"/>
      <w:r>
        <w:rPr>
          <w:rFonts w:ascii="Times New Roman" w:hAnsi="Times New Roman" w:cs="Times New Roman"/>
        </w:rPr>
        <w:t>Gamowska</w:t>
      </w:r>
      <w:proofErr w:type="spellEnd"/>
      <w:r>
        <w:rPr>
          <w:rFonts w:ascii="Times New Roman" w:hAnsi="Times New Roman" w:cs="Times New Roman"/>
        </w:rPr>
        <w:t xml:space="preserve"> 3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5 Płonia, ul. Sudecka 2</w:t>
      </w:r>
    </w:p>
    <w:p w:rsidR="00984BDC" w:rsidRDefault="00984BDC" w:rsidP="00C22E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8, ul. Żorska 2</w:t>
      </w:r>
    </w:p>
    <w:p w:rsidR="00984BDC" w:rsidRDefault="00984BDC" w:rsidP="00C22E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9 Brzezie, ul. Myśliwca 9</w:t>
      </w:r>
    </w:p>
    <w:p w:rsidR="00984BDC" w:rsidRDefault="00984BDC" w:rsidP="00C22E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10 Markowice, ul. Jordana 6</w:t>
      </w:r>
    </w:p>
    <w:p w:rsidR="00C22E17" w:rsidRDefault="00984BDC" w:rsidP="00C22E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Eureka – Wypożyczalnia dla Dzieci i Młodzieży, ul. Kasprowicza 12</w:t>
      </w:r>
    </w:p>
    <w:p w:rsidR="00C22E17" w:rsidRDefault="00C22E17" w:rsidP="00C22E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Wypożyczalnia Główna, ul. Kasprowicza 12</w:t>
      </w:r>
    </w:p>
    <w:p w:rsidR="00C22E17" w:rsidRDefault="00C22E17" w:rsidP="00984B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BDC" w:rsidRPr="00FA5C8B" w:rsidRDefault="00984BDC" w:rsidP="00984BDC">
      <w:pPr>
        <w:jc w:val="both"/>
        <w:rPr>
          <w:rFonts w:ascii="Times New Roman" w:hAnsi="Times New Roman" w:cs="Times New Roman"/>
          <w:sz w:val="20"/>
        </w:rPr>
      </w:pPr>
      <w:r w:rsidRPr="00FA5C8B">
        <w:rPr>
          <w:rFonts w:ascii="Times New Roman" w:hAnsi="Times New Roman" w:cs="Times New Roman"/>
          <w:b/>
          <w:bCs/>
          <w:szCs w:val="24"/>
        </w:rPr>
        <w:t>Biblioteki powiatu raciborskiego</w:t>
      </w:r>
      <w:r w:rsidRPr="00FA5C8B">
        <w:rPr>
          <w:rFonts w:ascii="Times New Roman" w:hAnsi="Times New Roman" w:cs="Times New Roman"/>
          <w:szCs w:val="24"/>
        </w:rPr>
        <w:t>:</w:t>
      </w:r>
    </w:p>
    <w:p w:rsidR="00984BDC" w:rsidRPr="00FA5C8B" w:rsidRDefault="00984BDC" w:rsidP="00FD0FF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5C8B">
        <w:rPr>
          <w:rFonts w:ascii="Times New Roman" w:hAnsi="Times New Roman" w:cs="Times New Roman"/>
          <w:szCs w:val="24"/>
        </w:rPr>
        <w:t>Gminna Biblioteka Publiczna w Kornowacu</w:t>
      </w:r>
    </w:p>
    <w:p w:rsidR="00984BDC" w:rsidRPr="00FA5C8B" w:rsidRDefault="00984BDC" w:rsidP="00FD0FF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5C8B">
        <w:rPr>
          <w:rFonts w:ascii="Times New Roman" w:hAnsi="Times New Roman" w:cs="Times New Roman"/>
          <w:szCs w:val="24"/>
        </w:rPr>
        <w:t>Gminna Biblioteka Publiczna w Krzanowicach</w:t>
      </w:r>
    </w:p>
    <w:p w:rsidR="00984BDC" w:rsidRPr="00FA5C8B" w:rsidRDefault="00984BDC" w:rsidP="00FD0FF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5C8B">
        <w:rPr>
          <w:rFonts w:ascii="Times New Roman" w:hAnsi="Times New Roman" w:cs="Times New Roman"/>
          <w:szCs w:val="24"/>
        </w:rPr>
        <w:t>Gminna Biblioteka Publiczna w Nędzy</w:t>
      </w:r>
    </w:p>
    <w:p w:rsidR="00984BDC" w:rsidRPr="00FA5C8B" w:rsidRDefault="00984BDC" w:rsidP="00FD0FF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5C8B">
        <w:rPr>
          <w:rFonts w:ascii="Times New Roman" w:hAnsi="Times New Roman" w:cs="Times New Roman"/>
          <w:szCs w:val="24"/>
        </w:rPr>
        <w:t>Gminna Biblioteka Publiczna w Rudniku</w:t>
      </w:r>
    </w:p>
    <w:p w:rsidR="00984BDC" w:rsidRPr="00FA5C8B" w:rsidRDefault="00984BDC" w:rsidP="00FD0FF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5C8B">
        <w:rPr>
          <w:rFonts w:ascii="Times New Roman" w:hAnsi="Times New Roman" w:cs="Times New Roman"/>
          <w:szCs w:val="24"/>
        </w:rPr>
        <w:t>Gminna Biblioteka Publiczna w Kuźni Raciborskiej</w:t>
      </w:r>
    </w:p>
    <w:p w:rsidR="00984BDC" w:rsidRPr="00FA5C8B" w:rsidRDefault="00984BDC" w:rsidP="00FD0FF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5C8B">
        <w:rPr>
          <w:rFonts w:ascii="Times New Roman" w:hAnsi="Times New Roman" w:cs="Times New Roman"/>
          <w:szCs w:val="24"/>
        </w:rPr>
        <w:t>Gminna Biblioteka Publiczna w Pietrowicach Wielkich</w:t>
      </w:r>
    </w:p>
    <w:p w:rsidR="00984BDC" w:rsidRPr="00FA5C8B" w:rsidRDefault="00984BDC" w:rsidP="00FD0FF4">
      <w:pPr>
        <w:spacing w:after="0"/>
        <w:jc w:val="both"/>
        <w:rPr>
          <w:rFonts w:ascii="Times New Roman" w:hAnsi="Times New Roman" w:cs="Times New Roman"/>
          <w:szCs w:val="24"/>
        </w:rPr>
      </w:pPr>
      <w:r w:rsidRPr="00FA5C8B">
        <w:rPr>
          <w:rFonts w:ascii="Times New Roman" w:hAnsi="Times New Roman" w:cs="Times New Roman"/>
          <w:szCs w:val="24"/>
        </w:rPr>
        <w:t>Gminna Biblioteka Publiczna w Krzyżanowicach</w:t>
      </w:r>
    </w:p>
    <w:p w:rsidR="00984BDC" w:rsidRPr="00FA5C8B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Cs w:val="24"/>
        </w:rPr>
      </w:pPr>
    </w:p>
    <w:p w:rsidR="00984BDC" w:rsidRDefault="00984BDC" w:rsidP="00984BDC"/>
    <w:p w:rsidR="00984BDC" w:rsidRDefault="00984BDC" w:rsidP="00984BDC"/>
    <w:p w:rsidR="00302401" w:rsidRDefault="00302401"/>
    <w:sectPr w:rsidR="00302401" w:rsidSect="008B5C6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7128"/>
    <w:multiLevelType w:val="hybridMultilevel"/>
    <w:tmpl w:val="DB9A2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30A08"/>
    <w:multiLevelType w:val="multilevel"/>
    <w:tmpl w:val="F3A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335551"/>
    <w:multiLevelType w:val="hybridMultilevel"/>
    <w:tmpl w:val="7E168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5"/>
    </w:lvlOverride>
  </w:num>
  <w:num w:numId="7">
    <w:abstractNumId w:val="1"/>
    <w:lvlOverride w:ilvl="0">
      <w:startOverride w:val="6"/>
    </w:lvlOverride>
  </w:num>
  <w:num w:numId="8">
    <w:abstractNumId w:val="1"/>
    <w:lvlOverride w:ilvl="0">
      <w:startOverride w:val="7"/>
    </w:lvlOverride>
  </w:num>
  <w:num w:numId="9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6E"/>
    <w:rsid w:val="001D6770"/>
    <w:rsid w:val="00230229"/>
    <w:rsid w:val="00302401"/>
    <w:rsid w:val="00667ADB"/>
    <w:rsid w:val="008B5C6A"/>
    <w:rsid w:val="00984BDC"/>
    <w:rsid w:val="00BA41C3"/>
    <w:rsid w:val="00C22E17"/>
    <w:rsid w:val="00D57E7D"/>
    <w:rsid w:val="00E739AA"/>
    <w:rsid w:val="00F7016E"/>
    <w:rsid w:val="00FA5C8B"/>
    <w:rsid w:val="00FB03E0"/>
    <w:rsid w:val="00F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BD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B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984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BD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B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984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11</cp:revision>
  <dcterms:created xsi:type="dcterms:W3CDTF">2016-12-02T12:28:00Z</dcterms:created>
  <dcterms:modified xsi:type="dcterms:W3CDTF">2019-03-12T12:15:00Z</dcterms:modified>
</cp:coreProperties>
</file>