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E1" w:rsidRPr="00403775" w:rsidRDefault="00736AE1" w:rsidP="00736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AE1" w:rsidRPr="00403775" w:rsidRDefault="00736AE1" w:rsidP="00736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„CZYTAŁ DZIADEK, CZYTAŁ TATO, CZYTASZ TY?”</w:t>
      </w:r>
    </w:p>
    <w:p w:rsidR="00736AE1" w:rsidRPr="00403775" w:rsidRDefault="00736AE1" w:rsidP="00736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1BE8" w:rsidRPr="00531BE8" w:rsidRDefault="00736AE1" w:rsidP="00531BE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 xml:space="preserve">Rodzinny konkurs wiedzy </w:t>
      </w:r>
      <w:r w:rsidRPr="00531BE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531BE8" w:rsidRPr="00531BE8">
        <w:rPr>
          <w:rFonts w:ascii="Times New Roman" w:eastAsia="Times New Roman" w:hAnsi="Times New Roman" w:cs="Times New Roman"/>
          <w:b/>
          <w:sz w:val="24"/>
          <w:szCs w:val="24"/>
        </w:rPr>
        <w:t xml:space="preserve">„Mary </w:t>
      </w:r>
      <w:proofErr w:type="spellStart"/>
      <w:r w:rsidR="00531BE8" w:rsidRPr="00531BE8">
        <w:rPr>
          <w:rFonts w:ascii="Times New Roman" w:eastAsia="Times New Roman" w:hAnsi="Times New Roman" w:cs="Times New Roman"/>
          <w:b/>
          <w:sz w:val="24"/>
          <w:szCs w:val="24"/>
        </w:rPr>
        <w:t>Poppins</w:t>
      </w:r>
      <w:proofErr w:type="spellEnd"/>
      <w:r w:rsidR="00531BE8" w:rsidRPr="00531BE8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r w:rsidR="00531BE8" w:rsidRPr="00531B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31BE8" w:rsidRPr="00531BE8">
        <w:rPr>
          <w:rFonts w:ascii="Times New Roman" w:eastAsia="Times New Roman" w:hAnsi="Times New Roman" w:cs="Times New Roman"/>
          <w:b/>
          <w:sz w:val="24"/>
          <w:szCs w:val="24"/>
        </w:rPr>
        <w:t xml:space="preserve">P. L. </w:t>
      </w:r>
      <w:proofErr w:type="spellStart"/>
      <w:r w:rsidR="00531BE8" w:rsidRPr="00531BE8">
        <w:rPr>
          <w:rFonts w:ascii="Times New Roman" w:eastAsia="Times New Roman" w:hAnsi="Times New Roman" w:cs="Times New Roman"/>
          <w:b/>
          <w:sz w:val="24"/>
          <w:szCs w:val="24"/>
        </w:rPr>
        <w:t>Travers</w:t>
      </w:r>
      <w:proofErr w:type="spellEnd"/>
    </w:p>
    <w:p w:rsidR="00736AE1" w:rsidRPr="00403775" w:rsidRDefault="00736AE1" w:rsidP="00736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AE1" w:rsidRPr="00531BE8" w:rsidRDefault="00736AE1" w:rsidP="00736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531BE8">
        <w:rPr>
          <w:rFonts w:ascii="Times New Roman" w:hAnsi="Times New Roman" w:cs="Times New Roman"/>
          <w:b/>
          <w:bCs/>
          <w:sz w:val="28"/>
          <w:szCs w:val="24"/>
        </w:rPr>
        <w:t>Regulamin</w:t>
      </w:r>
    </w:p>
    <w:p w:rsidR="00736AE1" w:rsidRPr="00531BE8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736AE1" w:rsidRPr="00403775" w:rsidRDefault="00736AE1" w:rsidP="00736AE1">
      <w:pPr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ORGANIZATOR</w:t>
      </w:r>
    </w:p>
    <w:p w:rsidR="00736AE1" w:rsidRPr="00403775" w:rsidRDefault="00736AE1" w:rsidP="00736AE1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1. Organizatorem Konkursu jest Miejska i Powiatowa Biblioteka Publiczna im. Ryszarda Kincla w Raciborzu, 47-400 Racibórz, ul. Jana Kasprowicza 12, zwana dalej „Organizatorem”.</w:t>
      </w:r>
    </w:p>
    <w:p w:rsidR="00736AE1" w:rsidRPr="00403775" w:rsidRDefault="00736AE1" w:rsidP="00736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2. Konkurs jest elementem programu popularyzacji czytelnictwa Miejskiej i Powiatowej Biblioteki Publicznej im. Ryszarda Kincla w Raciborzu.</w:t>
      </w:r>
    </w:p>
    <w:p w:rsidR="00531BE8" w:rsidRDefault="00531BE8" w:rsidP="00736A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6AE1" w:rsidRPr="00403775" w:rsidRDefault="00736AE1" w:rsidP="00736A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CEL KONKURSU</w:t>
      </w:r>
    </w:p>
    <w:p w:rsidR="00736AE1" w:rsidRPr="00403775" w:rsidRDefault="00736AE1" w:rsidP="00736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1. Popularyzacja czytelnictwa i książek.</w:t>
      </w:r>
    </w:p>
    <w:p w:rsidR="00736AE1" w:rsidRPr="00403775" w:rsidRDefault="00736AE1" w:rsidP="00736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2. Propagowanie więzi międzypokoleniowych.</w:t>
      </w:r>
    </w:p>
    <w:p w:rsidR="00736AE1" w:rsidRPr="00403775" w:rsidRDefault="00736AE1" w:rsidP="00736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3. Kształtowanie umiejętności pracy grupowej.</w:t>
      </w:r>
    </w:p>
    <w:p w:rsidR="00531BE8" w:rsidRDefault="00531BE8" w:rsidP="00736A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6AE1" w:rsidRPr="00403775" w:rsidRDefault="00736AE1" w:rsidP="00736A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736AE1" w:rsidRPr="00531BE8" w:rsidRDefault="00736AE1" w:rsidP="00531BE8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1</w:t>
      </w:r>
      <w:r w:rsidRPr="00403775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531BE8">
        <w:rPr>
          <w:rFonts w:ascii="Times New Roman" w:hAnsi="Times New Roman" w:cs="Times New Roman"/>
          <w:sz w:val="24"/>
          <w:szCs w:val="24"/>
        </w:rPr>
        <w:t xml:space="preserve">Pytania konkursowe pochodzić będą z </w:t>
      </w:r>
      <w:r w:rsidR="00531BE8" w:rsidRPr="00531BE8">
        <w:rPr>
          <w:rStyle w:val="st"/>
          <w:rFonts w:ascii="Times New Roman" w:hAnsi="Times New Roman" w:cs="Times New Roman"/>
          <w:sz w:val="24"/>
        </w:rPr>
        <w:t>pierwszego tomu</w:t>
      </w:r>
      <w:r w:rsidRPr="00531BE8">
        <w:rPr>
          <w:rStyle w:val="st"/>
          <w:rFonts w:ascii="Times New Roman" w:hAnsi="Times New Roman" w:cs="Times New Roman"/>
          <w:sz w:val="24"/>
        </w:rPr>
        <w:t xml:space="preserve"> cyklu książek </w:t>
      </w:r>
      <w:r w:rsidR="00531BE8" w:rsidRPr="00531BE8">
        <w:rPr>
          <w:rStyle w:val="st"/>
          <w:rFonts w:ascii="Times New Roman" w:hAnsi="Times New Roman" w:cs="Times New Roman"/>
          <w:b/>
          <w:sz w:val="24"/>
        </w:rPr>
        <w:t xml:space="preserve">„Mary </w:t>
      </w:r>
      <w:proofErr w:type="spellStart"/>
      <w:r w:rsidR="00531BE8" w:rsidRPr="00531BE8">
        <w:rPr>
          <w:rStyle w:val="st"/>
          <w:rFonts w:ascii="Times New Roman" w:hAnsi="Times New Roman" w:cs="Times New Roman"/>
          <w:b/>
          <w:sz w:val="24"/>
        </w:rPr>
        <w:t>Poppins</w:t>
      </w:r>
      <w:proofErr w:type="spellEnd"/>
      <w:r w:rsidR="00531BE8" w:rsidRPr="00531BE8">
        <w:rPr>
          <w:rStyle w:val="st"/>
          <w:rFonts w:ascii="Times New Roman" w:hAnsi="Times New Roman" w:cs="Times New Roman"/>
          <w:b/>
          <w:sz w:val="24"/>
        </w:rPr>
        <w:t>”</w:t>
      </w:r>
      <w:r w:rsidR="00531BE8" w:rsidRPr="00531BE8">
        <w:rPr>
          <w:rStyle w:val="st"/>
          <w:rFonts w:ascii="Times New Roman" w:hAnsi="Times New Roman" w:cs="Times New Roman"/>
          <w:sz w:val="24"/>
        </w:rPr>
        <w:t xml:space="preserve"> napisanego przez Pamelę L. </w:t>
      </w:r>
      <w:proofErr w:type="spellStart"/>
      <w:r w:rsidR="00531BE8" w:rsidRPr="00531BE8">
        <w:rPr>
          <w:rStyle w:val="st"/>
          <w:rFonts w:ascii="Times New Roman" w:hAnsi="Times New Roman" w:cs="Times New Roman"/>
          <w:sz w:val="24"/>
        </w:rPr>
        <w:t>Travers</w:t>
      </w:r>
      <w:proofErr w:type="spellEnd"/>
      <w:r w:rsidR="00531BE8" w:rsidRPr="00531BE8">
        <w:rPr>
          <w:rStyle w:val="st"/>
          <w:rFonts w:ascii="Times New Roman" w:hAnsi="Times New Roman" w:cs="Times New Roman"/>
          <w:sz w:val="24"/>
        </w:rPr>
        <w:t>.</w:t>
      </w:r>
    </w:p>
    <w:p w:rsidR="00736AE1" w:rsidRPr="00403775" w:rsidRDefault="00736AE1" w:rsidP="00736AE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03775">
        <w:rPr>
          <w:rFonts w:ascii="Times New Roman" w:hAnsi="Times New Roman" w:cs="Times New Roman"/>
          <w:bCs/>
          <w:sz w:val="24"/>
          <w:szCs w:val="24"/>
        </w:rPr>
        <w:t>. Konkurs ma formę ustną.</w:t>
      </w:r>
    </w:p>
    <w:p w:rsidR="00736AE1" w:rsidRPr="00531BE8" w:rsidRDefault="00736AE1" w:rsidP="00736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03775">
        <w:rPr>
          <w:rFonts w:ascii="Times New Roman" w:hAnsi="Times New Roman" w:cs="Times New Roman"/>
          <w:sz w:val="24"/>
          <w:szCs w:val="24"/>
        </w:rPr>
        <w:t xml:space="preserve">. </w:t>
      </w:r>
      <w:r w:rsidRPr="00531BE8">
        <w:rPr>
          <w:rFonts w:ascii="Times New Roman" w:hAnsi="Times New Roman" w:cs="Times New Roman"/>
          <w:sz w:val="24"/>
          <w:szCs w:val="24"/>
        </w:rPr>
        <w:t xml:space="preserve">Konkurs odbędzie się </w:t>
      </w:r>
      <w:r w:rsidR="00531BE8" w:rsidRPr="00531BE8">
        <w:rPr>
          <w:rFonts w:ascii="Times New Roman" w:hAnsi="Times New Roman" w:cs="Times New Roman"/>
          <w:b/>
          <w:sz w:val="24"/>
          <w:szCs w:val="24"/>
          <w:u w:val="single"/>
        </w:rPr>
        <w:t>23 marca 2019</w:t>
      </w:r>
      <w:r w:rsidRPr="00531BE8">
        <w:rPr>
          <w:rFonts w:ascii="Times New Roman" w:hAnsi="Times New Roman" w:cs="Times New Roman"/>
          <w:b/>
          <w:sz w:val="24"/>
          <w:szCs w:val="24"/>
          <w:u w:val="single"/>
        </w:rPr>
        <w:t xml:space="preserve"> roku (sobota) o godz. 10.00</w:t>
      </w:r>
      <w:r w:rsidRPr="00531BE8">
        <w:rPr>
          <w:rFonts w:ascii="Times New Roman" w:hAnsi="Times New Roman" w:cs="Times New Roman"/>
          <w:sz w:val="24"/>
          <w:szCs w:val="24"/>
        </w:rPr>
        <w:t xml:space="preserve"> w EURECE – Wypożyczalni dla Dzieci i Młodzieży MiPBP w Raciborzu, ul. Jana Kasprowicza 12.</w:t>
      </w:r>
    </w:p>
    <w:p w:rsidR="00531BE8" w:rsidRDefault="00531BE8" w:rsidP="00736A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6AE1" w:rsidRPr="00531BE8" w:rsidRDefault="00736AE1" w:rsidP="00736A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WARUNKI UCZESTNICTWA</w:t>
      </w:r>
    </w:p>
    <w:p w:rsidR="00736AE1" w:rsidRPr="00403775" w:rsidRDefault="00531BE8" w:rsidP="00736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36AE1" w:rsidRPr="00403775">
        <w:rPr>
          <w:rFonts w:ascii="Times New Roman" w:hAnsi="Times New Roman" w:cs="Times New Roman"/>
          <w:sz w:val="24"/>
          <w:szCs w:val="24"/>
        </w:rPr>
        <w:t>. Uczestnikiem Konkursu może być drużyna rodzinna dwu lub trzyosobowa, w której skład wchodzi co najmniej jedno dziecko w wieku do 16 lat.</w:t>
      </w:r>
    </w:p>
    <w:p w:rsidR="00736AE1" w:rsidRPr="00403775" w:rsidRDefault="00531BE8" w:rsidP="00736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36AE1" w:rsidRPr="00403775">
        <w:rPr>
          <w:rFonts w:ascii="Times New Roman" w:hAnsi="Times New Roman" w:cs="Times New Roman"/>
          <w:sz w:val="24"/>
          <w:szCs w:val="24"/>
        </w:rPr>
        <w:t xml:space="preserve">. W Konkursie nie mogą brać udziału członkowie rodzin </w:t>
      </w:r>
      <w:r>
        <w:rPr>
          <w:rFonts w:ascii="Times New Roman" w:hAnsi="Times New Roman" w:cs="Times New Roman"/>
          <w:sz w:val="24"/>
          <w:szCs w:val="24"/>
        </w:rPr>
        <w:t>Komisji</w:t>
      </w:r>
      <w:r w:rsidR="00736AE1" w:rsidRPr="00403775">
        <w:rPr>
          <w:rFonts w:ascii="Times New Roman" w:hAnsi="Times New Roman" w:cs="Times New Roman"/>
          <w:sz w:val="24"/>
          <w:szCs w:val="24"/>
        </w:rPr>
        <w:t>.</w:t>
      </w:r>
    </w:p>
    <w:p w:rsidR="00736AE1" w:rsidRPr="00403775" w:rsidRDefault="00531BE8" w:rsidP="00736A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36AE1" w:rsidRPr="00403775">
        <w:rPr>
          <w:rFonts w:ascii="Times New Roman" w:hAnsi="Times New Roman" w:cs="Times New Roman"/>
          <w:sz w:val="24"/>
          <w:szCs w:val="24"/>
        </w:rPr>
        <w:t xml:space="preserve">. Ostateczny termin zgłoszenia do Konkursu mija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 marca 2019</w:t>
      </w:r>
      <w:r w:rsidR="00736AE1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</w:p>
    <w:p w:rsidR="00531BE8" w:rsidRDefault="00531BE8" w:rsidP="00736A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6AE1" w:rsidRPr="00403775" w:rsidRDefault="00736AE1" w:rsidP="00736A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KOMISJA</w:t>
      </w:r>
    </w:p>
    <w:p w:rsidR="00736AE1" w:rsidRPr="00403775" w:rsidRDefault="00736AE1" w:rsidP="00736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1. Nad przebiegiem Konkursu czuwać będzie Komisja powołana przez Organizatora.</w:t>
      </w:r>
    </w:p>
    <w:p w:rsidR="00736AE1" w:rsidRPr="00531BE8" w:rsidRDefault="00736AE1" w:rsidP="00736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2. Werdykt Komisji jest ostateczny i nie przysługuje od niego odwołanie. </w:t>
      </w:r>
    </w:p>
    <w:p w:rsidR="00736AE1" w:rsidRPr="00403775" w:rsidRDefault="00736AE1" w:rsidP="00736A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  <w:t>NAGRODY</w:t>
      </w:r>
    </w:p>
    <w:p w:rsidR="00736AE1" w:rsidRPr="00403775" w:rsidRDefault="00736AE1" w:rsidP="00736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1. Zostaną przyznane trzy nagrody: za zajęcie I, II i III miejsca w Konkursie.</w:t>
      </w:r>
      <w:r w:rsidR="00531BE8">
        <w:rPr>
          <w:rFonts w:ascii="Times New Roman" w:hAnsi="Times New Roman" w:cs="Times New Roman"/>
          <w:sz w:val="24"/>
          <w:szCs w:val="24"/>
        </w:rPr>
        <w:t xml:space="preserve"> Organizator zastrzega sobie prawo do przyznania innej liczby nagród.</w:t>
      </w:r>
    </w:p>
    <w:p w:rsidR="00736AE1" w:rsidRDefault="00736AE1" w:rsidP="00736AE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2. Uroczystość ogłoszenia wyników Konkursu i wręczenia nagród nastąpi </w:t>
      </w:r>
      <w:r w:rsidR="00531BE8">
        <w:rPr>
          <w:rFonts w:ascii="Times New Roman" w:hAnsi="Times New Roman" w:cs="Times New Roman"/>
          <w:sz w:val="24"/>
          <w:szCs w:val="24"/>
        </w:rPr>
        <w:t xml:space="preserve">w dniu konkursu, tj. 23 marca </w:t>
      </w:r>
      <w:r w:rsidR="00531BE8" w:rsidRPr="00531BE8">
        <w:rPr>
          <w:rFonts w:ascii="Times New Roman" w:hAnsi="Times New Roman" w:cs="Times New Roman"/>
          <w:bCs/>
          <w:sz w:val="24"/>
          <w:szCs w:val="24"/>
        </w:rPr>
        <w:t>2019</w:t>
      </w:r>
      <w:r w:rsidRPr="00531BE8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:rsidR="00DA7A62" w:rsidRDefault="00DA7A62" w:rsidP="00736AE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A7A62" w:rsidRPr="00DA7A62" w:rsidRDefault="00DA7A62" w:rsidP="00736A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A62">
        <w:rPr>
          <w:rFonts w:ascii="Times New Roman" w:hAnsi="Times New Roman" w:cs="Times New Roman"/>
          <w:b/>
          <w:bCs/>
          <w:sz w:val="24"/>
          <w:szCs w:val="24"/>
        </w:rPr>
        <w:t>INNE</w:t>
      </w:r>
    </w:p>
    <w:p w:rsidR="00DA7A62" w:rsidRPr="00DA7A62" w:rsidRDefault="00DA7A62" w:rsidP="00DA7A62">
      <w:pPr>
        <w:pStyle w:val="Akapitzlist"/>
        <w:numPr>
          <w:ilvl w:val="0"/>
          <w:numId w:val="10"/>
        </w:numPr>
        <w:ind w:left="0" w:firstLine="0"/>
        <w:contextualSpacing/>
        <w:jc w:val="both"/>
        <w:rPr>
          <w:sz w:val="28"/>
        </w:rPr>
      </w:pPr>
      <w:r w:rsidRPr="00824FB4">
        <w:t>Organizator zastrzega sobie prawo do utrwalania przebiegu imprezy w formie zapisu fotograficznego, filmowego oraz dźwiękowego w celach dokumentacyjnych, edukacyjnych i promocyjno-marketingowych.</w:t>
      </w:r>
    </w:p>
    <w:p w:rsidR="00DA7A62" w:rsidRPr="00DA7A62" w:rsidRDefault="00DA7A62" w:rsidP="00DA7A62">
      <w:pPr>
        <w:pStyle w:val="Akapitzlist"/>
        <w:numPr>
          <w:ilvl w:val="0"/>
          <w:numId w:val="10"/>
        </w:numPr>
        <w:ind w:left="0" w:firstLine="0"/>
        <w:contextualSpacing/>
        <w:jc w:val="both"/>
        <w:rPr>
          <w:sz w:val="28"/>
        </w:rPr>
      </w:pPr>
      <w:r w:rsidRPr="00A34F7F">
        <w:t xml:space="preserve">W kwestiach nieprzewidzianych niniejszym regulaminem decyzję podejmuje Dyrektor MiPBP </w:t>
      </w:r>
      <w:r>
        <w:t>w Raciborzu.</w:t>
      </w:r>
    </w:p>
    <w:p w:rsidR="00DA7A62" w:rsidRPr="00531BE8" w:rsidRDefault="00DA7A62" w:rsidP="00736AE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1BE8" w:rsidRDefault="00531BE8" w:rsidP="0053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1BE8" w:rsidRPr="00D15C45" w:rsidRDefault="00531BE8" w:rsidP="00DA7A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5C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OCHRONA DANYCH OSOBOWYCH</w:t>
      </w:r>
    </w:p>
    <w:p w:rsidR="00531BE8" w:rsidRPr="00D15C45" w:rsidRDefault="00531BE8" w:rsidP="00531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31BE8" w:rsidRPr="0010769A" w:rsidRDefault="00531BE8" w:rsidP="0053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Rozporządzenia Parlamentu Europejskiego i Rady (</w:t>
      </w:r>
      <w:proofErr w:type="spellStart"/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Ue</w:t>
      </w:r>
      <w:proofErr w:type="spellEnd"/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2016/679 z dnia 27 kwietnia 2016 r. w sprawie ochrony osób fizycznych w związku z przetwarzaniem danych osobowych i w sprawie swobodnego przepływu takich danych oraz uchylenia dyrektywy 95/46/WE (zwanym dalej RODO), Organizator informuje, że: </w:t>
      </w:r>
    </w:p>
    <w:p w:rsidR="00531BE8" w:rsidRPr="0010769A" w:rsidRDefault="00531BE8" w:rsidP="00531BE8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danych osobowych uczestnika jest </w:t>
      </w:r>
      <w:r w:rsidRPr="0010769A">
        <w:rPr>
          <w:rFonts w:ascii="Times New Roman" w:hAnsi="Times New Roman" w:cs="Times New Roman"/>
          <w:sz w:val="24"/>
          <w:szCs w:val="24"/>
        </w:rPr>
        <w:t>Miejska i Powiatowa Biblioteka Publiczna im. Ryszarda Kincla w Raciborzu, ul. Jana Kasprowicza 12, 47-400 Racibórz.</w:t>
      </w:r>
    </w:p>
    <w:p w:rsidR="00531BE8" w:rsidRPr="0010769A" w:rsidRDefault="00531BE8" w:rsidP="00531BE8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ochrony danych osobowych informacji udziela Inspektor Ochrony Danych, e-mail: iodo@biblrac.pl.</w:t>
      </w:r>
    </w:p>
    <w:p w:rsidR="00531BE8" w:rsidRPr="00ED0BA8" w:rsidRDefault="00531BE8" w:rsidP="00531BE8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hAnsi="Times New Roman" w:cs="Times New Roman"/>
          <w:sz w:val="24"/>
          <w:szCs w:val="24"/>
        </w:rPr>
        <w:t xml:space="preserve">MiPBP </w:t>
      </w:r>
      <w:r>
        <w:rPr>
          <w:rFonts w:ascii="Times New Roman" w:hAnsi="Times New Roman" w:cs="Times New Roman"/>
          <w:sz w:val="24"/>
          <w:szCs w:val="24"/>
        </w:rPr>
        <w:t>zbiera następujące dane</w:t>
      </w: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927B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A7A62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uczestników konkursu</w:t>
      </w:r>
      <w:r w:rsidRPr="00ED0BA8">
        <w:rPr>
          <w:rFonts w:ascii="Times New Roman" w:eastAsia="Times New Roman" w:hAnsi="Times New Roman" w:cs="Times New Roman"/>
          <w:sz w:val="24"/>
          <w:szCs w:val="24"/>
          <w:lang w:eastAsia="pl-PL"/>
        </w:rPr>
        <w:t>, nr kontaktowy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rodzica/opiekuna</w:t>
      </w:r>
      <w:r w:rsidR="00DA7A62">
        <w:rPr>
          <w:rFonts w:ascii="Times New Roman" w:eastAsia="Times New Roman" w:hAnsi="Times New Roman" w:cs="Times New Roman"/>
          <w:sz w:val="24"/>
          <w:szCs w:val="24"/>
          <w:lang w:eastAsia="pl-PL"/>
        </w:rPr>
        <w:t>, wiek uczestników, wizerunek uczestników</w:t>
      </w:r>
    </w:p>
    <w:p w:rsidR="00531BE8" w:rsidRPr="0010769A" w:rsidRDefault="00531BE8" w:rsidP="00531BE8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hAnsi="Times New Roman" w:cs="Times New Roman"/>
          <w:sz w:val="24"/>
          <w:szCs w:val="24"/>
        </w:rPr>
        <w:t>Dane osobowe będą przetwarzane w celu</w:t>
      </w: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organizacji, przeprowadzenia, dokumentacji i promocji </w:t>
      </w:r>
      <w:r w:rsidR="00DA7A62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Dane w postaci wizerunku przetwarzane będą w celach dokumentacyjnych, edukacyjnych i promocyjnych, będą rozpowszechniane bez ograniczeń terytorialnych i czasowych, w szczególności poprzez zamieszczanie fotografii, filmów i nagrań dźwiękowych w mediach wewnętrznych prowadzonych przez Organizatora oraz w mediach zewnętrznych.  </w:t>
      </w:r>
    </w:p>
    <w:p w:rsidR="00531BE8" w:rsidRPr="0010769A" w:rsidRDefault="00531BE8" w:rsidP="00531BE8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hAnsi="Times New Roman" w:cs="Times New Roman"/>
          <w:sz w:val="24"/>
          <w:szCs w:val="24"/>
        </w:rPr>
        <w:t>Podanie danych osobowych ma charakter dobrowolny, ale jest niezbędne do wzięcia udziału w imprezie.</w:t>
      </w:r>
    </w:p>
    <w:p w:rsidR="00531BE8" w:rsidRPr="0010769A" w:rsidRDefault="00531BE8" w:rsidP="00531BE8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przetwarzane są na podstawie zgody uczestnika a, jeżeli to konieczne, jego rodzica lub opiekuna prawnego.</w:t>
      </w:r>
    </w:p>
    <w:p w:rsidR="00531BE8" w:rsidRPr="0010769A" w:rsidRDefault="00531BE8" w:rsidP="00531BE8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mogą być udostępniane podmiotom upowa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żnionym na mocy przepisów prawa, podmiotom z którymi podpisano umowę powierzenia danych </w:t>
      </w: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innym podmiotom w celach wydawniczych lub publikacji w serwisach osób trzecich, z zastrzeżeniem, że przedmiotowe fotografie i filmy w publikacjach osób trzecich mogą jedynie ilustrować informacje o działalności prowadzonej przez Organizatora, a ich wykorzystywanie w innym kontekście nie jest dozwolone.</w:t>
      </w:r>
    </w:p>
    <w:p w:rsidR="00531BE8" w:rsidRPr="0010769A" w:rsidRDefault="00531BE8" w:rsidP="00531BE8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</w:t>
      </w: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transferowane do państw trzecich 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az organizacji międzynarodowych. Dane</w:t>
      </w: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będą </w:t>
      </w: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podlegać zautomatyzowanemu podejmowaniu decyzji, w tym profilowaniu.</w:t>
      </w:r>
    </w:p>
    <w:p w:rsidR="00531BE8" w:rsidRPr="0010769A" w:rsidRDefault="00531BE8" w:rsidP="00531BE8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Dane będą przetwarzane do momentu zakończenia imprezy i działań promocyjno-marketingowych z nią związanych, chyba że przepisy prawa stanowią inaczej. Dane w postaci wizerunku będą przetwarzane do momentu cofnięcia zgody.</w:t>
      </w:r>
    </w:p>
    <w:p w:rsidR="00531BE8" w:rsidRPr="00D251B6" w:rsidRDefault="00531BE8" w:rsidP="00531BE8">
      <w:pPr>
        <w:numPr>
          <w:ilvl w:val="0"/>
          <w:numId w:val="8"/>
        </w:numPr>
        <w:tabs>
          <w:tab w:val="clear" w:pos="72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769A">
        <w:rPr>
          <w:rFonts w:ascii="Times New Roman" w:hAnsi="Times New Roman" w:cs="Times New Roman"/>
          <w:sz w:val="24"/>
          <w:szCs w:val="24"/>
        </w:rPr>
        <w:t>Uczestnikowi przysługuje prawo do dostępu, aktualizacji, sprostowania, usunięcia, ograniczenia przetwarzania, przenoszenia swoich danych oraz wniesienia sprzeciwu na dalsze ich przetwarzanie. W sprawach spornych przysługuje prawo wniesienia skargi do organ</w:t>
      </w:r>
      <w:r>
        <w:rPr>
          <w:rFonts w:ascii="Times New Roman" w:hAnsi="Times New Roman" w:cs="Times New Roman"/>
          <w:sz w:val="24"/>
          <w:szCs w:val="24"/>
        </w:rPr>
        <w:t>u nadzorczego (prezes Urzędu Ochrony Danych Osobowych).</w:t>
      </w:r>
      <w:r w:rsidRPr="0010769A">
        <w:rPr>
          <w:rFonts w:ascii="Times New Roman" w:hAnsi="Times New Roman" w:cs="Times New Roman"/>
          <w:sz w:val="24"/>
          <w:szCs w:val="24"/>
        </w:rPr>
        <w:t xml:space="preserve"> </w:t>
      </w:r>
      <w:r w:rsidRPr="006E6E61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przypadkach, w których przetwarzanie odbywa się na podstawie wyrażonej zgody, Uczestnikowi przysługuje prawo do cofnięcia zgody na przetwarzanie danych w dowolnym momencie bez wpływu na zgodność z prawem przetwarzania, którego dokonano na podstawie zgody przed jej wycofaniem.</w:t>
      </w:r>
    </w:p>
    <w:p w:rsidR="00531BE8" w:rsidRDefault="00531BE8" w:rsidP="00736A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7A62" w:rsidRDefault="00DA7A62" w:rsidP="00736A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36AE1" w:rsidRPr="00403775" w:rsidRDefault="00736AE1" w:rsidP="00736A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736AE1" w:rsidRPr="00403775" w:rsidRDefault="00736AE1" w:rsidP="00736A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1. Niniejszy regulamin jest dostępny w Miejskiej i Powiatowej Bibliotece Publicznej im. Ryszarda Kincla w Raciborzu oraz na stronie internetowej </w:t>
      </w:r>
      <w:r w:rsidRPr="00403775">
        <w:rPr>
          <w:rFonts w:ascii="Times New Roman" w:hAnsi="Times New Roman" w:cs="Times New Roman"/>
          <w:b/>
          <w:bCs/>
          <w:sz w:val="24"/>
          <w:szCs w:val="24"/>
        </w:rPr>
        <w:t>www.biblrac.pl</w:t>
      </w:r>
    </w:p>
    <w:p w:rsidR="00736AE1" w:rsidRPr="00403775" w:rsidRDefault="00736AE1" w:rsidP="00736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bCs/>
          <w:sz w:val="24"/>
          <w:szCs w:val="24"/>
        </w:rPr>
        <w:t>2.</w:t>
      </w:r>
      <w:r w:rsidRPr="004037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3775">
        <w:rPr>
          <w:rFonts w:ascii="Times New Roman" w:hAnsi="Times New Roman" w:cs="Times New Roman"/>
          <w:b/>
          <w:sz w:val="24"/>
          <w:szCs w:val="24"/>
        </w:rPr>
        <w:t>Zgłoszeni</w:t>
      </w:r>
      <w:r>
        <w:rPr>
          <w:rFonts w:ascii="Times New Roman" w:hAnsi="Times New Roman" w:cs="Times New Roman"/>
          <w:b/>
          <w:sz w:val="24"/>
          <w:szCs w:val="24"/>
        </w:rPr>
        <w:t xml:space="preserve">a do Konkursu przyjmowane są do </w:t>
      </w:r>
      <w:r w:rsidR="00531BE8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 xml:space="preserve"> marca </w:t>
      </w:r>
      <w:r w:rsidRPr="00403775">
        <w:rPr>
          <w:rFonts w:ascii="Times New Roman" w:hAnsi="Times New Roman" w:cs="Times New Roman"/>
          <w:sz w:val="24"/>
          <w:szCs w:val="24"/>
        </w:rPr>
        <w:t>w niżej wymienionych filiach i bibliotekach:</w:t>
      </w:r>
    </w:p>
    <w:p w:rsidR="00736AE1" w:rsidRPr="00403775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Filie i Oddziały MiPBP im. Ryszarda Kincla w Raciborzu:</w:t>
      </w:r>
    </w:p>
    <w:p w:rsidR="00736AE1" w:rsidRPr="00403775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Filia Nr 2 Ostróg, ul. </w:t>
      </w:r>
      <w:r>
        <w:rPr>
          <w:rFonts w:ascii="Times New Roman" w:hAnsi="Times New Roman" w:cs="Times New Roman"/>
          <w:sz w:val="24"/>
          <w:szCs w:val="24"/>
        </w:rPr>
        <w:t>Bielska 12</w:t>
      </w:r>
    </w:p>
    <w:p w:rsidR="00736AE1" w:rsidRPr="00403775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3 Ocice, ul. Tuwima 1</w:t>
      </w:r>
    </w:p>
    <w:p w:rsidR="00736AE1" w:rsidRPr="00403775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 xml:space="preserve">Filia Nr 4 Szpital, ul. </w:t>
      </w:r>
      <w:proofErr w:type="spellStart"/>
      <w:r w:rsidRPr="00403775">
        <w:rPr>
          <w:rFonts w:ascii="Times New Roman" w:hAnsi="Times New Roman" w:cs="Times New Roman"/>
          <w:sz w:val="24"/>
          <w:szCs w:val="24"/>
        </w:rPr>
        <w:t>Gamowska</w:t>
      </w:r>
      <w:proofErr w:type="spellEnd"/>
      <w:r w:rsidRPr="00403775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36AE1" w:rsidRPr="00403775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5 Płonia, ul. Sudecka 2</w:t>
      </w:r>
    </w:p>
    <w:p w:rsidR="00736AE1" w:rsidRPr="00403775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8, ul. Żorska 2</w:t>
      </w:r>
    </w:p>
    <w:p w:rsidR="00736AE1" w:rsidRPr="00403775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9 Brzezie, ul. Myśliwca 9</w:t>
      </w:r>
    </w:p>
    <w:p w:rsidR="00736AE1" w:rsidRPr="00403775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Filia Nr 10 Markowice, ul. Jordana 6</w:t>
      </w:r>
    </w:p>
    <w:p w:rsidR="00736AE1" w:rsidRPr="00403775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EUREKA, ul. Kasprowicza 12</w:t>
      </w:r>
    </w:p>
    <w:p w:rsidR="00736AE1" w:rsidRPr="00403775" w:rsidRDefault="00736AE1" w:rsidP="00736A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AE1" w:rsidRPr="00403775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b/>
          <w:bCs/>
          <w:sz w:val="24"/>
          <w:szCs w:val="24"/>
        </w:rPr>
        <w:t>Biblioteki powiatu raciborskiego</w:t>
      </w:r>
      <w:r w:rsidRPr="00403775">
        <w:rPr>
          <w:rFonts w:ascii="Times New Roman" w:hAnsi="Times New Roman" w:cs="Times New Roman"/>
          <w:sz w:val="24"/>
          <w:szCs w:val="24"/>
        </w:rPr>
        <w:t>:</w:t>
      </w:r>
    </w:p>
    <w:p w:rsidR="00736AE1" w:rsidRPr="00403775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Kornowacu</w:t>
      </w:r>
    </w:p>
    <w:p w:rsidR="00736AE1" w:rsidRPr="00403775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Krzanowicach</w:t>
      </w:r>
    </w:p>
    <w:p w:rsidR="00736AE1" w:rsidRPr="00403775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Nędzy</w:t>
      </w:r>
    </w:p>
    <w:p w:rsidR="00736AE1" w:rsidRPr="00403775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Rudniku</w:t>
      </w:r>
    </w:p>
    <w:p w:rsidR="00736AE1" w:rsidRPr="00403775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Kuźni Raciborskiej</w:t>
      </w:r>
    </w:p>
    <w:p w:rsidR="00736AE1" w:rsidRPr="00403775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Pietrowicach Wielkich</w:t>
      </w:r>
    </w:p>
    <w:p w:rsidR="00736AE1" w:rsidRPr="00403775" w:rsidRDefault="00736AE1" w:rsidP="00736A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775">
        <w:rPr>
          <w:rFonts w:ascii="Times New Roman" w:hAnsi="Times New Roman" w:cs="Times New Roman"/>
          <w:sz w:val="24"/>
          <w:szCs w:val="24"/>
        </w:rPr>
        <w:t>Gminna Biblioteka Publiczna w Krzyżanowicach</w:t>
      </w:r>
    </w:p>
    <w:p w:rsidR="00736AE1" w:rsidRPr="00403775" w:rsidRDefault="00736AE1" w:rsidP="00736AE1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6AE1" w:rsidRPr="00403775" w:rsidRDefault="00736AE1" w:rsidP="00736AE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AE1" w:rsidRPr="00403775" w:rsidRDefault="00736AE1" w:rsidP="00736AE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AE1" w:rsidRPr="00403775" w:rsidRDefault="00736AE1" w:rsidP="00736AE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AE1" w:rsidRPr="00403775" w:rsidRDefault="00736AE1" w:rsidP="00736AE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AE1" w:rsidRPr="00403775" w:rsidRDefault="00736AE1" w:rsidP="00736AE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AE1" w:rsidRPr="00403775" w:rsidRDefault="00736AE1" w:rsidP="00736AE1">
      <w:pPr>
        <w:rPr>
          <w:rFonts w:ascii="Times New Roman" w:hAnsi="Times New Roman" w:cs="Times New Roman"/>
          <w:sz w:val="24"/>
          <w:szCs w:val="24"/>
        </w:rPr>
      </w:pPr>
    </w:p>
    <w:p w:rsidR="00CE26FA" w:rsidRDefault="00CE26FA"/>
    <w:sectPr w:rsidR="00CE26FA" w:rsidSect="00CB243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97128"/>
    <w:multiLevelType w:val="hybridMultilevel"/>
    <w:tmpl w:val="DB9A24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D14E3"/>
    <w:multiLevelType w:val="hybridMultilevel"/>
    <w:tmpl w:val="D436996C"/>
    <w:lvl w:ilvl="0" w:tplc="5038F6D6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30A08"/>
    <w:multiLevelType w:val="multilevel"/>
    <w:tmpl w:val="F3A6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4E208B"/>
    <w:multiLevelType w:val="hybridMultilevel"/>
    <w:tmpl w:val="6A5E3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9"/>
    </w:lvlOverride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34"/>
    <w:rsid w:val="00084534"/>
    <w:rsid w:val="00531BE8"/>
    <w:rsid w:val="00736AE1"/>
    <w:rsid w:val="00CE26FA"/>
    <w:rsid w:val="00DA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AE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A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736A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AE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6A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736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811</Words>
  <Characters>4871</Characters>
  <Application>Microsoft Office Word</Application>
  <DocSecurity>0</DocSecurity>
  <Lines>40</Lines>
  <Paragraphs>11</Paragraphs>
  <ScaleCrop>false</ScaleCrop>
  <Company>MiPBP w Raciborzu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PROMOCJA</cp:lastModifiedBy>
  <cp:revision>4</cp:revision>
  <dcterms:created xsi:type="dcterms:W3CDTF">2019-01-18T10:18:00Z</dcterms:created>
  <dcterms:modified xsi:type="dcterms:W3CDTF">2019-01-18T10:48:00Z</dcterms:modified>
</cp:coreProperties>
</file>