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DC" w:rsidRPr="00EB78CC" w:rsidRDefault="00984BDC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Konkurs wiedzy – „</w:t>
      </w:r>
      <w:r w:rsidR="00D57E7D">
        <w:rPr>
          <w:rFonts w:ascii="Times New Roman" w:hAnsi="Times New Roman" w:cs="Times New Roman"/>
          <w:b/>
          <w:bCs/>
          <w:sz w:val="24"/>
          <w:szCs w:val="24"/>
        </w:rPr>
        <w:t>Więzień labiryntu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D57E7D">
        <w:rPr>
          <w:rStyle w:val="st"/>
          <w:rFonts w:ascii="Times New Roman" w:hAnsi="Times New Roman" w:cs="Times New Roman"/>
          <w:b/>
          <w:sz w:val="24"/>
        </w:rPr>
        <w:t xml:space="preserve">Jamesa </w:t>
      </w:r>
      <w:proofErr w:type="spellStart"/>
      <w:r w:rsidR="00D57E7D">
        <w:rPr>
          <w:rStyle w:val="st"/>
          <w:rFonts w:ascii="Times New Roman" w:hAnsi="Times New Roman" w:cs="Times New Roman"/>
          <w:b/>
          <w:sz w:val="24"/>
        </w:rPr>
        <w:t>Dashnera</w:t>
      </w:r>
      <w:proofErr w:type="spellEnd"/>
    </w:p>
    <w:p w:rsidR="00984BDC" w:rsidRPr="00EB78CC" w:rsidRDefault="00984BDC" w:rsidP="00984BDC">
      <w:pPr>
        <w:spacing w:after="0" w:line="240" w:lineRule="auto"/>
        <w:jc w:val="center"/>
        <w:rPr>
          <w:rStyle w:val="st"/>
          <w:rFonts w:ascii="Times New Roman" w:hAnsi="Times New Roman" w:cs="Times New Roman"/>
          <w:b/>
          <w:sz w:val="24"/>
          <w:szCs w:val="24"/>
        </w:rPr>
      </w:pPr>
    </w:p>
    <w:p w:rsidR="00984BDC" w:rsidRDefault="00984BDC" w:rsidP="00984BDC">
      <w:pPr>
        <w:spacing w:after="0" w:line="240" w:lineRule="auto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:rsidR="00984BDC" w:rsidRDefault="00984BDC" w:rsidP="00984B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984BDC" w:rsidRDefault="00984BDC" w:rsidP="00984BD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984BDC" w:rsidRPr="00EB78C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Popularyzacja serii „</w:t>
      </w:r>
      <w:r w:rsidR="00D57E7D">
        <w:rPr>
          <w:rStyle w:val="st"/>
          <w:rFonts w:ascii="Times New Roman" w:hAnsi="Times New Roman" w:cs="Times New Roman"/>
          <w:sz w:val="24"/>
        </w:rPr>
        <w:t>Więzień labiryntu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57E7D" w:rsidRPr="00D57E7D">
        <w:t xml:space="preserve"> </w:t>
      </w:r>
      <w:r w:rsidR="00D57E7D" w:rsidRPr="00D57E7D">
        <w:rPr>
          <w:rFonts w:ascii="Times New Roman" w:hAnsi="Times New Roman" w:cs="Times New Roman"/>
          <w:sz w:val="24"/>
          <w:szCs w:val="24"/>
        </w:rPr>
        <w:t xml:space="preserve">Jamesa </w:t>
      </w:r>
      <w:proofErr w:type="spellStart"/>
      <w:r w:rsidR="00D57E7D" w:rsidRPr="00D57E7D">
        <w:rPr>
          <w:rFonts w:ascii="Times New Roman" w:hAnsi="Times New Roman" w:cs="Times New Roman"/>
          <w:sz w:val="24"/>
          <w:szCs w:val="24"/>
        </w:rPr>
        <w:t>Dashnera</w:t>
      </w:r>
      <w:proofErr w:type="spellEnd"/>
      <w:r w:rsidRPr="00EB78CC">
        <w:rPr>
          <w:rFonts w:ascii="Times New Roman" w:hAnsi="Times New Roman" w:cs="Times New Roman"/>
          <w:sz w:val="24"/>
          <w:szCs w:val="24"/>
        </w:rPr>
        <w:t>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4B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k</w:t>
      </w:r>
      <w:r w:rsidR="00984BDC">
        <w:rPr>
          <w:rFonts w:ascii="Times New Roman" w:hAnsi="Times New Roman" w:cs="Times New Roman"/>
          <w:sz w:val="24"/>
          <w:szCs w:val="24"/>
        </w:rPr>
        <w:t>onkurs</w:t>
      </w:r>
      <w:r>
        <w:rPr>
          <w:rFonts w:ascii="Times New Roman" w:hAnsi="Times New Roman" w:cs="Times New Roman"/>
          <w:sz w:val="24"/>
          <w:szCs w:val="24"/>
        </w:rPr>
        <w:t>ie mogą wziąć udział wszyscy chętni, bez ograniczeń wiekowych.</w:t>
      </w:r>
      <w:r w:rsidR="00984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4BDC">
        <w:rPr>
          <w:rFonts w:ascii="Times New Roman" w:hAnsi="Times New Roman" w:cs="Times New Roman"/>
          <w:sz w:val="24"/>
          <w:szCs w:val="24"/>
        </w:rPr>
        <w:t xml:space="preserve">. Konkurs będzie miał formę pisemnego sprawdzianu wiedzy. </w:t>
      </w: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4BD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984BDC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984BDC" w:rsidRPr="00AD5D44">
        <w:rPr>
          <w:rStyle w:val="st"/>
          <w:rFonts w:ascii="Times New Roman" w:hAnsi="Times New Roman" w:cs="Times New Roman"/>
          <w:sz w:val="24"/>
        </w:rPr>
        <w:t>dwóch pierwszych tomów cyklu „</w:t>
      </w:r>
      <w:r w:rsidR="00D57E7D">
        <w:rPr>
          <w:rStyle w:val="st"/>
          <w:rFonts w:ascii="Times New Roman" w:hAnsi="Times New Roman" w:cs="Times New Roman"/>
          <w:sz w:val="24"/>
        </w:rPr>
        <w:t>Więzień labiryntu</w:t>
      </w:r>
      <w:r w:rsidR="00984BDC" w:rsidRPr="00AD5D44">
        <w:rPr>
          <w:rStyle w:val="st"/>
          <w:rFonts w:ascii="Times New Roman" w:hAnsi="Times New Roman" w:cs="Times New Roman"/>
          <w:sz w:val="24"/>
        </w:rPr>
        <w:t>”</w:t>
      </w:r>
      <w:r w:rsidR="00984BDC">
        <w:rPr>
          <w:rFonts w:ascii="Times New Roman" w:hAnsi="Times New Roman" w:cs="Times New Roman"/>
          <w:sz w:val="24"/>
          <w:szCs w:val="24"/>
        </w:rPr>
        <w:t>:</w:t>
      </w:r>
    </w:p>
    <w:p w:rsidR="00984BDC" w:rsidRPr="00EB78CC" w:rsidRDefault="00984BDC" w:rsidP="00984BD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D57E7D">
        <w:rPr>
          <w:rStyle w:val="st"/>
          <w:b/>
        </w:rPr>
        <w:t>Więzień labiryntu</w:t>
      </w:r>
      <w:r w:rsidRPr="00EB78CC">
        <w:rPr>
          <w:rStyle w:val="st"/>
          <w:b/>
        </w:rPr>
        <w:t>”</w:t>
      </w:r>
    </w:p>
    <w:p w:rsidR="00984BDC" w:rsidRPr="00EB78CC" w:rsidRDefault="00984BDC" w:rsidP="00984BDC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Style w:val="st"/>
          <w:b/>
        </w:rPr>
      </w:pPr>
      <w:r w:rsidRPr="00EB78CC">
        <w:rPr>
          <w:rStyle w:val="st"/>
          <w:b/>
        </w:rPr>
        <w:t>„</w:t>
      </w:r>
      <w:r w:rsidR="00667ADB">
        <w:rPr>
          <w:rStyle w:val="st"/>
          <w:b/>
        </w:rPr>
        <w:t>Próby</w:t>
      </w:r>
      <w:bookmarkStart w:id="0" w:name="_GoBack"/>
      <w:bookmarkEnd w:id="0"/>
      <w:r w:rsidR="00D57E7D">
        <w:rPr>
          <w:rStyle w:val="st"/>
          <w:b/>
        </w:rPr>
        <w:t xml:space="preserve"> ognia</w:t>
      </w:r>
      <w:r w:rsidRPr="00EB78CC">
        <w:rPr>
          <w:rStyle w:val="st"/>
          <w:b/>
        </w:rPr>
        <w:t>”</w:t>
      </w:r>
    </w:p>
    <w:p w:rsidR="00984BDC" w:rsidRDefault="00984BDC" w:rsidP="00984BDC">
      <w:pPr>
        <w:pStyle w:val="Akapitzlist"/>
        <w:jc w:val="both"/>
        <w:rPr>
          <w:i/>
          <w:iCs/>
        </w:rPr>
      </w:pPr>
    </w:p>
    <w:p w:rsidR="00984BDC" w:rsidRDefault="00E739AA" w:rsidP="00984BD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0FF4">
        <w:rPr>
          <w:rFonts w:ascii="Times New Roman" w:hAnsi="Times New Roman" w:cs="Times New Roman"/>
          <w:b/>
          <w:sz w:val="24"/>
          <w:szCs w:val="24"/>
        </w:rPr>
        <w:t>Konkurs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odbędzie się </w:t>
      </w:r>
      <w:r w:rsidR="00FD0FF4">
        <w:rPr>
          <w:rFonts w:ascii="Times New Roman" w:hAnsi="Times New Roman" w:cs="Times New Roman"/>
          <w:b/>
          <w:sz w:val="24"/>
          <w:szCs w:val="24"/>
          <w:u w:val="single"/>
        </w:rPr>
        <w:t>23 lutego 2017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(</w:t>
      </w:r>
      <w:r w:rsidR="00FD0FF4">
        <w:rPr>
          <w:rFonts w:ascii="Times New Roman" w:hAnsi="Times New Roman" w:cs="Times New Roman"/>
          <w:b/>
          <w:sz w:val="24"/>
          <w:szCs w:val="24"/>
          <w:u w:val="single"/>
        </w:rPr>
        <w:t>czwartek</w:t>
      </w:r>
      <w:r w:rsidR="00984BDC">
        <w:rPr>
          <w:rFonts w:ascii="Times New Roman" w:hAnsi="Times New Roman" w:cs="Times New Roman"/>
          <w:b/>
          <w:sz w:val="24"/>
          <w:szCs w:val="24"/>
          <w:u w:val="single"/>
        </w:rPr>
        <w:t>) o godz. 16.00</w:t>
      </w:r>
      <w:r w:rsidR="00FD0FF4">
        <w:rPr>
          <w:rFonts w:ascii="Times New Roman" w:hAnsi="Times New Roman" w:cs="Times New Roman"/>
          <w:b/>
          <w:sz w:val="24"/>
          <w:szCs w:val="24"/>
        </w:rPr>
        <w:t xml:space="preserve"> w Eurece – Wypożyczalni</w:t>
      </w:r>
      <w:r w:rsidR="00984BDC">
        <w:rPr>
          <w:rFonts w:ascii="Times New Roman" w:hAnsi="Times New Roman" w:cs="Times New Roman"/>
          <w:b/>
          <w:sz w:val="24"/>
          <w:szCs w:val="24"/>
        </w:rPr>
        <w:t xml:space="preserve"> dla Dzieci i Młodzieży MiPBP w Raciborzu, ul. Jana Kasprowicza 12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Konkursie nie mogą brać udziału członkowie rodzin pracowników i przedstawicieli   Organizatorów.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Zgłoszenia do Konkursu będą przyjmowane w filiach i bibliotekach wymienionych w  Postanowieniach końcowych, punkt 2. 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Ostateczny termin zgłoszenia do Konkursu mija </w:t>
      </w:r>
      <w:r w:rsidR="00FD0FF4">
        <w:rPr>
          <w:rFonts w:ascii="Times New Roman" w:hAnsi="Times New Roman" w:cs="Times New Roman"/>
          <w:b/>
          <w:sz w:val="24"/>
          <w:szCs w:val="24"/>
          <w:u w:val="single"/>
        </w:rPr>
        <w:t>20 lutego 2017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NAGRODY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>23 lutego 2017 r.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Bibliotece </w:t>
      </w:r>
      <w:r w:rsidR="00FD0FF4">
        <w:rPr>
          <w:rFonts w:ascii="Times New Roman" w:hAnsi="Times New Roman" w:cs="Times New Roman"/>
          <w:b/>
          <w:bCs/>
          <w:sz w:val="24"/>
          <w:szCs w:val="24"/>
        </w:rPr>
        <w:t>przy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ul. Jana Kasprowicza 12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</w:t>
      </w:r>
      <w:r w:rsidR="00FD0F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Chęć udziału w Konkursie należy zgłaszać do </w:t>
      </w:r>
      <w:r w:rsidR="00FD0FF4">
        <w:rPr>
          <w:rFonts w:ascii="Times New Roman" w:hAnsi="Times New Roman" w:cs="Times New Roman"/>
          <w:sz w:val="24"/>
          <w:szCs w:val="24"/>
        </w:rPr>
        <w:t>20 lutego 2017</w:t>
      </w:r>
      <w:r>
        <w:rPr>
          <w:rFonts w:ascii="Times New Roman" w:hAnsi="Times New Roman" w:cs="Times New Roman"/>
          <w:sz w:val="24"/>
          <w:szCs w:val="24"/>
        </w:rPr>
        <w:t xml:space="preserve"> roku w niżej wymienionych filiach i bibliotekach: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Filie i Oddziały Miejskiej i Powiatowej Biblioteki Publicznej im. Ryszarda Kincla w Raciborzu: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 Studzienna, ul. Bojanowska 5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2 Ostróg, ul. Bielska 12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3 Ocice, ul. Tuwima 1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Filia Nr 4 Szpital, ul. </w:t>
      </w:r>
      <w:proofErr w:type="spellStart"/>
      <w:r>
        <w:rPr>
          <w:rFonts w:ascii="Times New Roman" w:hAnsi="Times New Roman" w:cs="Times New Roman"/>
        </w:rPr>
        <w:t>Gamowska</w:t>
      </w:r>
      <w:proofErr w:type="spellEnd"/>
      <w:r>
        <w:rPr>
          <w:rFonts w:ascii="Times New Roman" w:hAnsi="Times New Roman" w:cs="Times New Roman"/>
        </w:rPr>
        <w:t xml:space="preserve"> 3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5 Płonia, ul. Sudecka 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8, ul. Żorska 2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9 Brzezie, ul. Myśliwca 9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Filia Nr 10 Markowice, ul. Jordana 6</w:t>
      </w:r>
    </w:p>
    <w:p w:rsidR="00984BDC" w:rsidRDefault="00984BDC" w:rsidP="00984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Eureka – Wypożyczalnia dla Dzieci i Młodzieży, ul. Kasprowicza 12</w:t>
      </w:r>
    </w:p>
    <w:p w:rsidR="00984BDC" w:rsidRDefault="00984BDC" w:rsidP="00984B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984BDC" w:rsidRDefault="00984BDC" w:rsidP="00FD0F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984BDC" w:rsidRDefault="00984BDC" w:rsidP="00984BD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4BDC" w:rsidRDefault="00984BDC" w:rsidP="00984BDC"/>
    <w:p w:rsidR="00984BDC" w:rsidRDefault="00984BDC" w:rsidP="00984BDC"/>
    <w:p w:rsidR="00302401" w:rsidRDefault="00302401"/>
    <w:sectPr w:rsidR="0030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6E"/>
    <w:rsid w:val="00302401"/>
    <w:rsid w:val="00667ADB"/>
    <w:rsid w:val="00984BDC"/>
    <w:rsid w:val="00D57E7D"/>
    <w:rsid w:val="00E739AA"/>
    <w:rsid w:val="00F7016E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BD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B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984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2278</Characters>
  <Application>Microsoft Office Word</Application>
  <DocSecurity>0</DocSecurity>
  <Lines>18</Lines>
  <Paragraphs>5</Paragraphs>
  <ScaleCrop>false</ScaleCrop>
  <Company>MiPBP w Raciborzu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6</cp:revision>
  <dcterms:created xsi:type="dcterms:W3CDTF">2016-12-02T12:28:00Z</dcterms:created>
  <dcterms:modified xsi:type="dcterms:W3CDTF">2016-12-02T13:13:00Z</dcterms:modified>
</cp:coreProperties>
</file>