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FCF9" w14:textId="4EA6EB01" w:rsidR="00E469F6" w:rsidRPr="00185C65" w:rsidRDefault="00486312" w:rsidP="00F26207">
      <w:pPr>
        <w:pStyle w:val="Bezodstpw"/>
        <w:spacing w:line="360" w:lineRule="auto"/>
        <w:ind w:left="709" w:firstLine="709"/>
        <w:jc w:val="right"/>
        <w:rPr>
          <w:rFonts w:ascii="Arial" w:hAnsi="Arial" w:cs="Arial"/>
          <w:i/>
        </w:rPr>
      </w:pPr>
      <w:bookmarkStart w:id="0" w:name="_GoBack"/>
      <w:bookmarkEnd w:id="0"/>
      <w:r w:rsidRPr="00185C65">
        <w:rPr>
          <w:rFonts w:ascii="Arial" w:hAnsi="Arial" w:cs="Arial"/>
        </w:rPr>
        <w:t>Racibórz</w:t>
      </w:r>
      <w:r w:rsidR="00032907" w:rsidRPr="00185C65">
        <w:rPr>
          <w:rFonts w:ascii="Arial" w:hAnsi="Arial" w:cs="Arial"/>
        </w:rPr>
        <w:t>, dnia</w:t>
      </w:r>
      <w:r w:rsidRPr="00185C65">
        <w:rPr>
          <w:rFonts w:ascii="Arial" w:hAnsi="Arial" w:cs="Arial"/>
        </w:rPr>
        <w:t xml:space="preserve"> </w:t>
      </w:r>
      <w:r w:rsidR="00032907" w:rsidRPr="00185C65">
        <w:rPr>
          <w:rFonts w:ascii="Arial" w:hAnsi="Arial" w:cs="Arial"/>
        </w:rPr>
        <w:t>……………</w:t>
      </w:r>
      <w:r w:rsidR="006A07AD" w:rsidRPr="00185C65">
        <w:rPr>
          <w:rFonts w:ascii="Arial" w:hAnsi="Arial" w:cs="Arial"/>
        </w:rPr>
        <w:t>..</w:t>
      </w:r>
      <w:r w:rsidR="00032907" w:rsidRPr="00185C65">
        <w:rPr>
          <w:rFonts w:ascii="Arial" w:hAnsi="Arial" w:cs="Arial"/>
        </w:rPr>
        <w:t>……….</w:t>
      </w:r>
    </w:p>
    <w:p w14:paraId="31A29814" w14:textId="593A45AC" w:rsidR="00AC45A0" w:rsidRPr="00185C65" w:rsidRDefault="00AC45A0" w:rsidP="00130B21">
      <w:pPr>
        <w:pStyle w:val="Bezodstpw"/>
        <w:spacing w:before="240" w:after="120" w:line="360" w:lineRule="auto"/>
        <w:rPr>
          <w:rFonts w:ascii="Arial" w:hAnsi="Arial" w:cs="Arial"/>
        </w:rPr>
      </w:pPr>
      <w:r w:rsidRPr="00185C65">
        <w:rPr>
          <w:rFonts w:ascii="Arial" w:hAnsi="Arial" w:cs="Arial"/>
        </w:rPr>
        <w:t>(imię i nazwisko wnioskodawcy)</w:t>
      </w:r>
    </w:p>
    <w:p w14:paraId="1BE900A5" w14:textId="049C5A50" w:rsidR="00486312" w:rsidRPr="00EC1B31" w:rsidRDefault="00486312" w:rsidP="00EC1B31">
      <w:pPr>
        <w:spacing w:before="240" w:line="360" w:lineRule="auto"/>
        <w:ind w:left="4536"/>
        <w:rPr>
          <w:rFonts w:ascii="Arial" w:hAnsi="Arial" w:cs="Arial"/>
          <w:b/>
        </w:rPr>
      </w:pPr>
      <w:r w:rsidRPr="00EC1B31">
        <w:rPr>
          <w:rFonts w:ascii="Arial" w:hAnsi="Arial" w:cs="Arial"/>
          <w:b/>
        </w:rPr>
        <w:t>Miejska i Powiatowa Biblioteka Publiczna im.</w:t>
      </w:r>
      <w:r w:rsidR="00185C65" w:rsidRPr="00EC1B31">
        <w:rPr>
          <w:rFonts w:ascii="Arial" w:hAnsi="Arial" w:cs="Arial"/>
          <w:b/>
        </w:rPr>
        <w:t> </w:t>
      </w:r>
      <w:r w:rsidRPr="00EC1B31">
        <w:rPr>
          <w:rFonts w:ascii="Arial" w:hAnsi="Arial" w:cs="Arial"/>
          <w:b/>
        </w:rPr>
        <w:t>Ryszarda Kincla w Raciborzu</w:t>
      </w:r>
      <w:r w:rsidR="00EC1B31" w:rsidRPr="00EC1B31">
        <w:rPr>
          <w:rFonts w:ascii="Arial" w:hAnsi="Arial" w:cs="Arial"/>
          <w:b/>
        </w:rPr>
        <w:br/>
      </w:r>
      <w:r w:rsidRPr="00EC1B31">
        <w:rPr>
          <w:rFonts w:ascii="Arial" w:hAnsi="Arial" w:cs="Arial"/>
          <w:b/>
        </w:rPr>
        <w:t>ul. Jana Kasprowicza 12</w:t>
      </w:r>
      <w:r w:rsidR="00EC1B31" w:rsidRPr="00EC1B31">
        <w:rPr>
          <w:rFonts w:ascii="Arial" w:hAnsi="Arial" w:cs="Arial"/>
          <w:b/>
        </w:rPr>
        <w:br/>
      </w:r>
      <w:r w:rsidRPr="00EC1B31">
        <w:rPr>
          <w:rFonts w:ascii="Arial" w:hAnsi="Arial" w:cs="Arial"/>
          <w:b/>
        </w:rPr>
        <w:t>47-400 Racibórz</w:t>
      </w:r>
    </w:p>
    <w:p w14:paraId="78FE071B" w14:textId="34CC47CF" w:rsidR="0012518E" w:rsidRPr="007C7805" w:rsidRDefault="00104A0A" w:rsidP="00130B21">
      <w:pPr>
        <w:pStyle w:val="Nagwek1"/>
        <w:spacing w:before="480" w:after="360"/>
        <w:rPr>
          <w:rFonts w:ascii="Arial" w:hAnsi="Arial" w:cs="Arial"/>
          <w:sz w:val="26"/>
          <w:szCs w:val="26"/>
        </w:rPr>
      </w:pPr>
      <w:r w:rsidRPr="007C7805">
        <w:rPr>
          <w:rFonts w:ascii="Arial" w:hAnsi="Arial" w:cs="Arial"/>
          <w:sz w:val="26"/>
          <w:szCs w:val="26"/>
        </w:rPr>
        <w:t>WNIOSEK O ZAPEWNIENIE DOSTĘPNOŚCI</w:t>
      </w:r>
    </w:p>
    <w:p w14:paraId="5E6101E2" w14:textId="78FD825E" w:rsidR="0012518E" w:rsidRPr="00185C65" w:rsidRDefault="00716AB4" w:rsidP="00C5652C">
      <w:pPr>
        <w:rPr>
          <w:rFonts w:ascii="Arial" w:hAnsi="Arial" w:cs="Arial"/>
        </w:rPr>
      </w:pPr>
      <w:r w:rsidRPr="00185C65">
        <w:rPr>
          <w:rFonts w:ascii="Arial" w:hAnsi="Arial" w:cs="Arial"/>
        </w:rPr>
        <w:t>Na podstawie art. 30 ustawy z dnia 19 lipca 2019 r. o zapewni</w:t>
      </w:r>
      <w:r w:rsidR="003778B2" w:rsidRPr="00185C65">
        <w:rPr>
          <w:rFonts w:ascii="Arial" w:hAnsi="Arial" w:cs="Arial"/>
        </w:rPr>
        <w:t>a</w:t>
      </w:r>
      <w:r w:rsidRPr="00185C65">
        <w:rPr>
          <w:rFonts w:ascii="Arial" w:hAnsi="Arial" w:cs="Arial"/>
        </w:rPr>
        <w:t>niu dostępności osobom ze szczególnymi potrzebami</w:t>
      </w:r>
      <w:r w:rsidR="00A4635B" w:rsidRPr="00185C65">
        <w:rPr>
          <w:rFonts w:ascii="Arial" w:hAnsi="Arial" w:cs="Arial"/>
        </w:rPr>
        <w:t xml:space="preserve"> (Dz.U. 2020 poz. 1062) </w:t>
      </w:r>
      <w:r w:rsidR="00A4635B" w:rsidRPr="00185C65">
        <w:rPr>
          <w:rFonts w:ascii="Arial" w:hAnsi="Arial" w:cs="Arial"/>
          <w:vertAlign w:val="superscript"/>
        </w:rPr>
        <w:t xml:space="preserve"> </w:t>
      </w:r>
      <w:r w:rsidR="001D0593" w:rsidRPr="00185C65">
        <w:rPr>
          <w:rFonts w:ascii="Arial" w:hAnsi="Arial" w:cs="Arial"/>
        </w:rPr>
        <w:t>jako</w:t>
      </w:r>
      <w:r w:rsidR="0012518E" w:rsidRPr="00185C65">
        <w:rPr>
          <w:rFonts w:ascii="Arial" w:hAnsi="Arial" w:cs="Arial"/>
        </w:rPr>
        <w:t>:</w:t>
      </w:r>
    </w:p>
    <w:p w14:paraId="579ADF2C" w14:textId="14C78E4E" w:rsidR="0012518E" w:rsidRPr="00185C65" w:rsidRDefault="001D0593" w:rsidP="0012518E">
      <w:pPr>
        <w:pStyle w:val="Akapitzlist"/>
        <w:numPr>
          <w:ilvl w:val="0"/>
          <w:numId w:val="13"/>
        </w:numPr>
        <w:rPr>
          <w:rFonts w:ascii="Arial" w:hAnsi="Arial" w:cs="Arial"/>
        </w:rPr>
      </w:pPr>
      <w:r w:rsidRPr="00185C65">
        <w:rPr>
          <w:rFonts w:ascii="Arial" w:hAnsi="Arial" w:cs="Arial"/>
        </w:rPr>
        <w:t>osoba ze szczególnymi potrzebami</w:t>
      </w:r>
      <w:r w:rsidR="0012518E" w:rsidRPr="00185C65">
        <w:rPr>
          <w:rFonts w:ascii="Arial" w:hAnsi="Arial" w:cs="Arial"/>
        </w:rPr>
        <w:t>,</w:t>
      </w:r>
    </w:p>
    <w:p w14:paraId="333E5181" w14:textId="4AFBFFD4" w:rsidR="0012518E" w:rsidRPr="00185C65" w:rsidRDefault="001D0593" w:rsidP="0012518E">
      <w:pPr>
        <w:pStyle w:val="Akapitzlist"/>
        <w:numPr>
          <w:ilvl w:val="0"/>
          <w:numId w:val="13"/>
        </w:numPr>
        <w:rPr>
          <w:rFonts w:ascii="Arial" w:hAnsi="Arial" w:cs="Arial"/>
        </w:rPr>
      </w:pPr>
      <w:r w:rsidRPr="00185C65">
        <w:rPr>
          <w:rFonts w:ascii="Arial" w:hAnsi="Arial" w:cs="Arial"/>
        </w:rPr>
        <w:t xml:space="preserve">przedstawiciel ustawowy osoby ze szczególnymi potrzebami </w:t>
      </w:r>
      <w:r w:rsidR="0012518E" w:rsidRPr="00185C65">
        <w:rPr>
          <w:rFonts w:ascii="Arial" w:hAnsi="Arial" w:cs="Arial"/>
        </w:rPr>
        <w:t>*</w:t>
      </w:r>
    </w:p>
    <w:p w14:paraId="6B459DEC" w14:textId="26826E24" w:rsidR="0012518E" w:rsidRPr="00185C65" w:rsidRDefault="00716AB4" w:rsidP="0012518E">
      <w:pPr>
        <w:rPr>
          <w:rFonts w:ascii="Arial" w:hAnsi="Arial" w:cs="Arial"/>
        </w:rPr>
      </w:pPr>
      <w:r w:rsidRPr="00185C65">
        <w:rPr>
          <w:rFonts w:ascii="Arial" w:hAnsi="Arial" w:cs="Arial"/>
          <w:b/>
          <w:bCs/>
        </w:rPr>
        <w:t>wnoszę o zapewnienie dostępności</w:t>
      </w:r>
      <w:r w:rsidR="00E1717F" w:rsidRPr="00185C65">
        <w:rPr>
          <w:rFonts w:ascii="Arial" w:hAnsi="Arial" w:cs="Arial"/>
        </w:rPr>
        <w:t xml:space="preserve"> </w:t>
      </w:r>
      <w:r w:rsidR="0012518E" w:rsidRPr="00185C65">
        <w:rPr>
          <w:rFonts w:ascii="Arial" w:hAnsi="Arial" w:cs="Arial"/>
        </w:rPr>
        <w:t>w zakresie:</w:t>
      </w:r>
    </w:p>
    <w:p w14:paraId="7071338F" w14:textId="46AB0FB1" w:rsidR="0012518E" w:rsidRPr="00185C65" w:rsidRDefault="00E1717F" w:rsidP="0012518E">
      <w:pPr>
        <w:pStyle w:val="Akapitzlist"/>
        <w:numPr>
          <w:ilvl w:val="0"/>
          <w:numId w:val="14"/>
        </w:numPr>
        <w:rPr>
          <w:rFonts w:ascii="Arial" w:hAnsi="Arial" w:cs="Arial"/>
        </w:rPr>
      </w:pPr>
      <w:r w:rsidRPr="00185C65">
        <w:rPr>
          <w:rFonts w:ascii="Arial" w:hAnsi="Arial" w:cs="Arial"/>
        </w:rPr>
        <w:t>dostępności</w:t>
      </w:r>
      <w:r w:rsidR="00C5652C" w:rsidRPr="00185C65">
        <w:rPr>
          <w:rFonts w:ascii="Arial" w:hAnsi="Arial" w:cs="Arial"/>
        </w:rPr>
        <w:t xml:space="preserve"> </w:t>
      </w:r>
      <w:r w:rsidRPr="00185C65">
        <w:rPr>
          <w:rFonts w:ascii="Arial" w:hAnsi="Arial" w:cs="Arial"/>
        </w:rPr>
        <w:t>architektonicznej</w:t>
      </w:r>
      <w:r w:rsidR="0012518E" w:rsidRPr="00185C65">
        <w:rPr>
          <w:rFonts w:ascii="Arial" w:hAnsi="Arial" w:cs="Arial"/>
        </w:rPr>
        <w:t>,</w:t>
      </w:r>
    </w:p>
    <w:p w14:paraId="38F5B385" w14:textId="71B7637A" w:rsidR="0012518E" w:rsidRPr="00185C65" w:rsidRDefault="0012518E" w:rsidP="00066CE1">
      <w:pPr>
        <w:pStyle w:val="Akapitzlist"/>
        <w:numPr>
          <w:ilvl w:val="0"/>
          <w:numId w:val="14"/>
        </w:numPr>
        <w:rPr>
          <w:rFonts w:ascii="Arial" w:hAnsi="Arial" w:cs="Arial"/>
        </w:rPr>
      </w:pPr>
      <w:r w:rsidRPr="00185C65">
        <w:rPr>
          <w:rFonts w:ascii="Arial" w:hAnsi="Arial" w:cs="Arial"/>
        </w:rPr>
        <w:t>dostępności</w:t>
      </w:r>
      <w:r w:rsidR="00C5652C" w:rsidRPr="00185C65">
        <w:rPr>
          <w:rFonts w:ascii="Arial" w:hAnsi="Arial" w:cs="Arial"/>
        </w:rPr>
        <w:t xml:space="preserve"> </w:t>
      </w:r>
      <w:r w:rsidR="00E1717F" w:rsidRPr="00185C65">
        <w:rPr>
          <w:rFonts w:ascii="Arial" w:hAnsi="Arial" w:cs="Arial"/>
        </w:rPr>
        <w:t xml:space="preserve">informacyjno </w:t>
      </w:r>
      <w:r w:rsidR="00C5652C" w:rsidRPr="00185C65">
        <w:rPr>
          <w:rFonts w:ascii="Arial" w:hAnsi="Arial" w:cs="Arial"/>
        </w:rPr>
        <w:t>–</w:t>
      </w:r>
      <w:r w:rsidR="00E1717F" w:rsidRPr="00185C65">
        <w:rPr>
          <w:rFonts w:ascii="Arial" w:hAnsi="Arial" w:cs="Arial"/>
        </w:rPr>
        <w:t xml:space="preserve"> komunikacyjnej</w:t>
      </w:r>
      <w:r w:rsidRPr="00185C65">
        <w:rPr>
          <w:rFonts w:ascii="Arial" w:hAnsi="Arial" w:cs="Arial"/>
        </w:rPr>
        <w:t>.</w:t>
      </w:r>
      <w:r w:rsidR="00C5652C" w:rsidRPr="00185C65">
        <w:rPr>
          <w:rFonts w:ascii="Arial" w:hAnsi="Arial" w:cs="Arial"/>
        </w:rPr>
        <w:t xml:space="preserve"> *</w:t>
      </w:r>
    </w:p>
    <w:p w14:paraId="314E92A5" w14:textId="3BEBFE7B" w:rsidR="00EC74AF" w:rsidRPr="00185C65" w:rsidRDefault="006A07AD" w:rsidP="00EC74AF">
      <w:pPr>
        <w:pStyle w:val="Akapitzlist1"/>
        <w:tabs>
          <w:tab w:val="left" w:pos="370"/>
        </w:tabs>
        <w:kinsoku w:val="0"/>
        <w:overflowPunct w:val="0"/>
        <w:spacing w:line="360" w:lineRule="auto"/>
        <w:ind w:left="0"/>
        <w:rPr>
          <w:rFonts w:ascii="Arial" w:hAnsi="Arial" w:cs="Arial"/>
          <w:sz w:val="22"/>
          <w:szCs w:val="22"/>
        </w:rPr>
      </w:pPr>
      <w:r w:rsidRPr="00185C65">
        <w:rPr>
          <w:rFonts w:ascii="Arial" w:hAnsi="Arial" w:cs="Arial"/>
          <w:sz w:val="22"/>
          <w:szCs w:val="22"/>
        </w:rPr>
        <w:t xml:space="preserve">Wskazanie </w:t>
      </w:r>
      <w:r w:rsidR="00E469F6" w:rsidRPr="00185C65">
        <w:rPr>
          <w:rFonts w:ascii="Arial" w:hAnsi="Arial" w:cs="Arial"/>
          <w:sz w:val="22"/>
          <w:szCs w:val="22"/>
        </w:rPr>
        <w:t>b</w:t>
      </w:r>
      <w:r w:rsidR="004A6815" w:rsidRPr="00185C65">
        <w:rPr>
          <w:rFonts w:ascii="Arial" w:hAnsi="Arial" w:cs="Arial"/>
          <w:sz w:val="22"/>
          <w:szCs w:val="22"/>
        </w:rPr>
        <w:t>arier</w:t>
      </w:r>
      <w:r w:rsidRPr="00185C65">
        <w:rPr>
          <w:rFonts w:ascii="Arial" w:hAnsi="Arial" w:cs="Arial"/>
          <w:sz w:val="22"/>
          <w:szCs w:val="22"/>
        </w:rPr>
        <w:t>y</w:t>
      </w:r>
      <w:r w:rsidR="004A6815" w:rsidRPr="00185C65">
        <w:rPr>
          <w:rFonts w:ascii="Arial" w:hAnsi="Arial" w:cs="Arial"/>
          <w:sz w:val="22"/>
          <w:szCs w:val="22"/>
        </w:rPr>
        <w:t xml:space="preserve"> utrudniając</w:t>
      </w:r>
      <w:r w:rsidRPr="00185C65">
        <w:rPr>
          <w:rFonts w:ascii="Arial" w:hAnsi="Arial" w:cs="Arial"/>
          <w:sz w:val="22"/>
          <w:szCs w:val="22"/>
        </w:rPr>
        <w:t xml:space="preserve">ej </w:t>
      </w:r>
      <w:r w:rsidR="004A6815" w:rsidRPr="00185C65">
        <w:rPr>
          <w:rFonts w:ascii="Arial" w:hAnsi="Arial" w:cs="Arial"/>
          <w:sz w:val="22"/>
          <w:szCs w:val="22"/>
        </w:rPr>
        <w:t>lub uniemożliwiając</w:t>
      </w:r>
      <w:r w:rsidRPr="00185C65">
        <w:rPr>
          <w:rFonts w:ascii="Arial" w:hAnsi="Arial" w:cs="Arial"/>
          <w:sz w:val="22"/>
          <w:szCs w:val="22"/>
        </w:rPr>
        <w:t>ą zapewnienie dostępności:</w:t>
      </w:r>
    </w:p>
    <w:p w14:paraId="4672816F" w14:textId="474EB1CC" w:rsidR="00185C65" w:rsidRPr="00185C65" w:rsidRDefault="00185C65" w:rsidP="00185C65">
      <w:pPr>
        <w:pStyle w:val="Akapitzlist1"/>
        <w:tabs>
          <w:tab w:val="left" w:pos="366"/>
        </w:tabs>
        <w:kinsoku w:val="0"/>
        <w:overflowPunct w:val="0"/>
        <w:spacing w:before="240" w:line="360" w:lineRule="auto"/>
        <w:ind w:left="0"/>
        <w:rPr>
          <w:rFonts w:ascii="Arial" w:hAnsi="Arial" w:cs="Arial"/>
          <w:sz w:val="22"/>
          <w:szCs w:val="22"/>
        </w:rPr>
      </w:pPr>
      <w:r w:rsidRPr="00185C65">
        <w:rPr>
          <w:rFonts w:ascii="Arial" w:hAnsi="Arial" w:cs="Arial"/>
          <w:sz w:val="22"/>
          <w:szCs w:val="22"/>
        </w:rPr>
        <w:t>...................................................................................................................................</w:t>
      </w:r>
      <w:r w:rsidR="007C7805">
        <w:rPr>
          <w:rFonts w:ascii="Arial" w:hAnsi="Arial" w:cs="Arial"/>
          <w:sz w:val="22"/>
          <w:szCs w:val="22"/>
        </w:rPr>
        <w:t>.................</w:t>
      </w:r>
    </w:p>
    <w:p w14:paraId="31DC4FCC" w14:textId="5E8756BA" w:rsidR="00185C65" w:rsidRPr="00185C65" w:rsidRDefault="00185C65" w:rsidP="00185C65">
      <w:pPr>
        <w:pStyle w:val="Akapitzlist1"/>
        <w:tabs>
          <w:tab w:val="left" w:pos="366"/>
        </w:tabs>
        <w:kinsoku w:val="0"/>
        <w:overflowPunct w:val="0"/>
        <w:spacing w:before="240" w:line="360" w:lineRule="auto"/>
        <w:ind w:left="0"/>
        <w:rPr>
          <w:rFonts w:ascii="Arial" w:hAnsi="Arial" w:cs="Arial"/>
          <w:sz w:val="22"/>
          <w:szCs w:val="22"/>
        </w:rPr>
      </w:pPr>
      <w:r w:rsidRPr="00185C65">
        <w:rPr>
          <w:rFonts w:ascii="Arial" w:hAnsi="Arial" w:cs="Arial"/>
          <w:sz w:val="22"/>
          <w:szCs w:val="22"/>
        </w:rPr>
        <w:t>...................................................................................................................................</w:t>
      </w:r>
      <w:r w:rsidR="007C7805">
        <w:rPr>
          <w:rFonts w:ascii="Arial" w:hAnsi="Arial" w:cs="Arial"/>
          <w:sz w:val="22"/>
          <w:szCs w:val="22"/>
        </w:rPr>
        <w:t>.................</w:t>
      </w:r>
    </w:p>
    <w:p w14:paraId="6BEE2218" w14:textId="23DA42D7" w:rsidR="00185C65" w:rsidRPr="00185C65" w:rsidRDefault="00185C65" w:rsidP="00185C65">
      <w:pPr>
        <w:pStyle w:val="Akapitzlist1"/>
        <w:tabs>
          <w:tab w:val="left" w:pos="366"/>
        </w:tabs>
        <w:kinsoku w:val="0"/>
        <w:overflowPunct w:val="0"/>
        <w:spacing w:before="240" w:line="360" w:lineRule="auto"/>
        <w:ind w:left="0"/>
        <w:rPr>
          <w:rFonts w:ascii="Arial" w:hAnsi="Arial" w:cs="Arial"/>
          <w:sz w:val="22"/>
          <w:szCs w:val="22"/>
        </w:rPr>
      </w:pPr>
      <w:r w:rsidRPr="00185C65">
        <w:rPr>
          <w:rFonts w:ascii="Arial" w:hAnsi="Arial" w:cs="Arial"/>
          <w:sz w:val="22"/>
          <w:szCs w:val="22"/>
        </w:rPr>
        <w:t>...................................................................................................................................</w:t>
      </w:r>
      <w:r w:rsidR="007C7805">
        <w:rPr>
          <w:rFonts w:ascii="Arial" w:hAnsi="Arial" w:cs="Arial"/>
          <w:sz w:val="22"/>
          <w:szCs w:val="22"/>
        </w:rPr>
        <w:t>.................</w:t>
      </w:r>
    </w:p>
    <w:p w14:paraId="299EDC85" w14:textId="12FFCC71" w:rsidR="00185C65" w:rsidRPr="00185C65" w:rsidRDefault="00185C65" w:rsidP="00185C65">
      <w:pPr>
        <w:pStyle w:val="Akapitzlist1"/>
        <w:tabs>
          <w:tab w:val="left" w:pos="366"/>
        </w:tabs>
        <w:kinsoku w:val="0"/>
        <w:overflowPunct w:val="0"/>
        <w:spacing w:before="240" w:line="360" w:lineRule="auto"/>
        <w:ind w:left="0"/>
        <w:rPr>
          <w:rFonts w:ascii="Arial" w:hAnsi="Arial" w:cs="Arial"/>
          <w:sz w:val="22"/>
          <w:szCs w:val="22"/>
        </w:rPr>
      </w:pPr>
      <w:r w:rsidRPr="00185C65">
        <w:rPr>
          <w:rFonts w:ascii="Arial" w:hAnsi="Arial" w:cs="Arial"/>
          <w:sz w:val="22"/>
          <w:szCs w:val="22"/>
        </w:rPr>
        <w:t>...................................................................................................................................</w:t>
      </w:r>
      <w:r w:rsidR="007C7805">
        <w:rPr>
          <w:rFonts w:ascii="Arial" w:hAnsi="Arial" w:cs="Arial"/>
          <w:sz w:val="22"/>
          <w:szCs w:val="22"/>
        </w:rPr>
        <w:t>.................</w:t>
      </w:r>
    </w:p>
    <w:p w14:paraId="2BF08D89" w14:textId="77777777" w:rsidR="00185C65" w:rsidRPr="00185C65" w:rsidRDefault="00185C65" w:rsidP="006A07AD">
      <w:pPr>
        <w:pStyle w:val="Akapitzlist1"/>
        <w:tabs>
          <w:tab w:val="left" w:pos="366"/>
        </w:tabs>
        <w:kinsoku w:val="0"/>
        <w:overflowPunct w:val="0"/>
        <w:spacing w:line="360" w:lineRule="auto"/>
        <w:ind w:left="0"/>
        <w:rPr>
          <w:rFonts w:ascii="Arial" w:hAnsi="Arial" w:cs="Arial"/>
          <w:sz w:val="22"/>
          <w:szCs w:val="22"/>
        </w:rPr>
      </w:pPr>
    </w:p>
    <w:p w14:paraId="5985225F" w14:textId="334CFF72" w:rsidR="006A07AD" w:rsidRPr="00185C65" w:rsidRDefault="006A07AD" w:rsidP="006A07AD">
      <w:pPr>
        <w:pStyle w:val="Akapitzlist1"/>
        <w:tabs>
          <w:tab w:val="left" w:pos="366"/>
        </w:tabs>
        <w:kinsoku w:val="0"/>
        <w:overflowPunct w:val="0"/>
        <w:spacing w:line="360" w:lineRule="auto"/>
        <w:ind w:left="0"/>
        <w:rPr>
          <w:rFonts w:ascii="Arial" w:hAnsi="Arial" w:cs="Arial"/>
          <w:sz w:val="22"/>
          <w:szCs w:val="22"/>
        </w:rPr>
      </w:pPr>
      <w:r w:rsidRPr="00185C65">
        <w:rPr>
          <w:rFonts w:ascii="Arial" w:hAnsi="Arial" w:cs="Arial"/>
          <w:sz w:val="22"/>
          <w:szCs w:val="22"/>
        </w:rPr>
        <w:t>Wskazanie</w:t>
      </w:r>
      <w:r w:rsidR="00E469F6" w:rsidRPr="00185C65">
        <w:rPr>
          <w:rFonts w:ascii="Arial" w:hAnsi="Arial" w:cs="Arial"/>
          <w:sz w:val="22"/>
          <w:szCs w:val="22"/>
        </w:rPr>
        <w:t xml:space="preserve"> preferowan</w:t>
      </w:r>
      <w:r w:rsidRPr="00185C65">
        <w:rPr>
          <w:rFonts w:ascii="Arial" w:hAnsi="Arial" w:cs="Arial"/>
          <w:sz w:val="22"/>
          <w:szCs w:val="22"/>
        </w:rPr>
        <w:t>ego sposo</w:t>
      </w:r>
      <w:r w:rsidR="00E469F6" w:rsidRPr="00185C65">
        <w:rPr>
          <w:rFonts w:ascii="Arial" w:hAnsi="Arial" w:cs="Arial"/>
          <w:sz w:val="22"/>
          <w:szCs w:val="22"/>
        </w:rPr>
        <w:t>b</w:t>
      </w:r>
      <w:r w:rsidRPr="00185C65">
        <w:rPr>
          <w:rFonts w:ascii="Arial" w:hAnsi="Arial" w:cs="Arial"/>
          <w:sz w:val="22"/>
          <w:szCs w:val="22"/>
        </w:rPr>
        <w:t>u</w:t>
      </w:r>
      <w:r w:rsidR="00E469F6" w:rsidRPr="00185C65">
        <w:rPr>
          <w:rFonts w:ascii="Arial" w:hAnsi="Arial" w:cs="Arial"/>
          <w:sz w:val="22"/>
          <w:szCs w:val="22"/>
        </w:rPr>
        <w:t xml:space="preserve"> zapewnienia dostępności:</w:t>
      </w:r>
    </w:p>
    <w:p w14:paraId="734DAB0E" w14:textId="7A52BE4C" w:rsidR="00185C65" w:rsidRPr="00185C65" w:rsidRDefault="00185C65" w:rsidP="00185C65">
      <w:pPr>
        <w:pStyle w:val="Akapitzlist1"/>
        <w:tabs>
          <w:tab w:val="left" w:pos="366"/>
        </w:tabs>
        <w:kinsoku w:val="0"/>
        <w:overflowPunct w:val="0"/>
        <w:spacing w:before="240" w:line="360" w:lineRule="auto"/>
        <w:ind w:left="0"/>
        <w:rPr>
          <w:rFonts w:ascii="Arial" w:hAnsi="Arial" w:cs="Arial"/>
          <w:sz w:val="22"/>
          <w:szCs w:val="22"/>
        </w:rPr>
      </w:pPr>
      <w:r w:rsidRPr="00185C65">
        <w:rPr>
          <w:rFonts w:ascii="Arial" w:hAnsi="Arial" w:cs="Arial"/>
          <w:sz w:val="22"/>
          <w:szCs w:val="22"/>
        </w:rPr>
        <w:t>....................................................................................................................................................</w:t>
      </w:r>
    </w:p>
    <w:p w14:paraId="2ADC7FD4" w14:textId="535B731A" w:rsidR="00185C65" w:rsidRPr="00185C65" w:rsidRDefault="00185C65" w:rsidP="00185C65">
      <w:pPr>
        <w:pStyle w:val="Akapitzlist1"/>
        <w:tabs>
          <w:tab w:val="left" w:pos="366"/>
        </w:tabs>
        <w:kinsoku w:val="0"/>
        <w:overflowPunct w:val="0"/>
        <w:spacing w:before="240" w:line="360" w:lineRule="auto"/>
        <w:ind w:left="0"/>
        <w:rPr>
          <w:rFonts w:ascii="Arial" w:hAnsi="Arial" w:cs="Arial"/>
          <w:sz w:val="22"/>
          <w:szCs w:val="22"/>
        </w:rPr>
      </w:pPr>
      <w:r w:rsidRPr="00185C65">
        <w:rPr>
          <w:rFonts w:ascii="Arial" w:hAnsi="Arial" w:cs="Arial"/>
          <w:sz w:val="22"/>
          <w:szCs w:val="22"/>
        </w:rPr>
        <w:t>....................................................................................................................................................</w:t>
      </w:r>
    </w:p>
    <w:p w14:paraId="6820A5E7" w14:textId="32075B80" w:rsidR="00185C65" w:rsidRPr="00185C65" w:rsidRDefault="00185C65" w:rsidP="00185C65">
      <w:pPr>
        <w:pStyle w:val="Akapitzlist1"/>
        <w:tabs>
          <w:tab w:val="left" w:pos="366"/>
        </w:tabs>
        <w:kinsoku w:val="0"/>
        <w:overflowPunct w:val="0"/>
        <w:spacing w:before="240" w:line="360" w:lineRule="auto"/>
        <w:ind w:left="0"/>
        <w:rPr>
          <w:rFonts w:ascii="Arial" w:hAnsi="Arial" w:cs="Arial"/>
          <w:sz w:val="22"/>
          <w:szCs w:val="22"/>
        </w:rPr>
      </w:pPr>
      <w:r w:rsidRPr="00185C65">
        <w:rPr>
          <w:rFonts w:ascii="Arial" w:hAnsi="Arial" w:cs="Arial"/>
          <w:sz w:val="22"/>
          <w:szCs w:val="22"/>
        </w:rPr>
        <w:t>....................................................................................................................................................</w:t>
      </w:r>
    </w:p>
    <w:p w14:paraId="47899078" w14:textId="5F4E0FD8" w:rsidR="00185C65" w:rsidRPr="00185C65" w:rsidRDefault="00185C65" w:rsidP="00185C65">
      <w:pPr>
        <w:pStyle w:val="Akapitzlist1"/>
        <w:tabs>
          <w:tab w:val="left" w:pos="366"/>
        </w:tabs>
        <w:kinsoku w:val="0"/>
        <w:overflowPunct w:val="0"/>
        <w:spacing w:before="240" w:line="360" w:lineRule="auto"/>
        <w:ind w:left="0"/>
        <w:rPr>
          <w:rFonts w:ascii="Arial" w:hAnsi="Arial" w:cs="Arial"/>
          <w:sz w:val="22"/>
          <w:szCs w:val="22"/>
        </w:rPr>
      </w:pPr>
      <w:r w:rsidRPr="00185C65">
        <w:rPr>
          <w:rFonts w:ascii="Arial" w:hAnsi="Arial" w:cs="Arial"/>
          <w:sz w:val="22"/>
          <w:szCs w:val="22"/>
        </w:rPr>
        <w:t>....................................................................................................................................................</w:t>
      </w:r>
    </w:p>
    <w:p w14:paraId="23B27F9F" w14:textId="77777777" w:rsidR="00185C65" w:rsidRPr="00185C65" w:rsidRDefault="00185C65" w:rsidP="006A07AD">
      <w:pPr>
        <w:pStyle w:val="Akapitzlist1"/>
        <w:tabs>
          <w:tab w:val="left" w:pos="366"/>
        </w:tabs>
        <w:kinsoku w:val="0"/>
        <w:overflowPunct w:val="0"/>
        <w:spacing w:line="360" w:lineRule="auto"/>
        <w:ind w:left="0"/>
        <w:rPr>
          <w:rFonts w:ascii="Arial" w:hAnsi="Arial" w:cs="Arial"/>
          <w:sz w:val="22"/>
          <w:szCs w:val="22"/>
        </w:rPr>
      </w:pPr>
    </w:p>
    <w:p w14:paraId="18412FB9" w14:textId="6FC0FBB4" w:rsidR="003778B2" w:rsidRPr="007C7805" w:rsidRDefault="0012518E" w:rsidP="007C7805">
      <w:pPr>
        <w:pStyle w:val="Akapitzlist1"/>
        <w:tabs>
          <w:tab w:val="left" w:pos="366"/>
        </w:tabs>
        <w:kinsoku w:val="0"/>
        <w:overflowPunct w:val="0"/>
        <w:spacing w:before="120" w:line="360" w:lineRule="auto"/>
        <w:ind w:left="0"/>
        <w:rPr>
          <w:rFonts w:ascii="Arial" w:hAnsi="Arial" w:cs="Arial"/>
          <w:sz w:val="20"/>
          <w:szCs w:val="20"/>
        </w:rPr>
      </w:pPr>
      <w:r w:rsidRPr="007C7805">
        <w:rPr>
          <w:rFonts w:ascii="Arial" w:hAnsi="Arial" w:cs="Arial"/>
          <w:sz w:val="20"/>
          <w:szCs w:val="20"/>
        </w:rPr>
        <w:t>*właściwe podkreślić</w:t>
      </w:r>
    </w:p>
    <w:p w14:paraId="0AF2F8FA" w14:textId="35CC9E97" w:rsidR="00116AF0" w:rsidRPr="00185C65" w:rsidRDefault="00185C65" w:rsidP="000D578A">
      <w:pPr>
        <w:pStyle w:val="Akapitzlist1"/>
        <w:keepNext/>
        <w:tabs>
          <w:tab w:val="left" w:pos="366"/>
        </w:tabs>
        <w:kinsoku w:val="0"/>
        <w:overflowPunct w:val="0"/>
        <w:spacing w:before="240" w:line="360" w:lineRule="auto"/>
        <w:ind w:left="0" w:right="113"/>
        <w:rPr>
          <w:rFonts w:ascii="Arial" w:hAnsi="Arial" w:cs="Arial"/>
          <w:sz w:val="22"/>
          <w:szCs w:val="22"/>
        </w:rPr>
      </w:pPr>
      <w:r w:rsidRPr="00185C65">
        <w:rPr>
          <w:rFonts w:ascii="Arial" w:hAnsi="Arial" w:cs="Arial"/>
          <w:sz w:val="22"/>
          <w:szCs w:val="22"/>
        </w:rPr>
        <w:lastRenderedPageBreak/>
        <w:t xml:space="preserve">Preferowany sposób </w:t>
      </w:r>
      <w:r w:rsidR="0012518E" w:rsidRPr="00185C65">
        <w:rPr>
          <w:rFonts w:ascii="Arial" w:hAnsi="Arial" w:cs="Arial"/>
          <w:sz w:val="22"/>
          <w:szCs w:val="22"/>
        </w:rPr>
        <w:t>kontakt</w:t>
      </w:r>
      <w:r w:rsidRPr="00185C65">
        <w:rPr>
          <w:rFonts w:ascii="Arial" w:hAnsi="Arial" w:cs="Arial"/>
          <w:sz w:val="22"/>
          <w:szCs w:val="22"/>
        </w:rPr>
        <w:t>u</w:t>
      </w:r>
      <w:r w:rsidR="00116AF0" w:rsidRPr="00185C65">
        <w:rPr>
          <w:rFonts w:ascii="Arial" w:hAnsi="Arial" w:cs="Arial"/>
          <w:sz w:val="22"/>
          <w:szCs w:val="22"/>
        </w:rPr>
        <w:t>:</w:t>
      </w:r>
    </w:p>
    <w:p w14:paraId="26465628" w14:textId="5E53F9AD" w:rsidR="00116AF0" w:rsidRPr="00185C65" w:rsidRDefault="00116AF0" w:rsidP="000D578A">
      <w:pPr>
        <w:pStyle w:val="Akapitzlist1"/>
        <w:keepNext/>
        <w:numPr>
          <w:ilvl w:val="0"/>
          <w:numId w:val="10"/>
        </w:numPr>
        <w:tabs>
          <w:tab w:val="left" w:pos="366"/>
        </w:tabs>
        <w:kinsoku w:val="0"/>
        <w:overflowPunct w:val="0"/>
        <w:spacing w:line="360" w:lineRule="auto"/>
        <w:ind w:right="114"/>
        <w:rPr>
          <w:rFonts w:ascii="Arial" w:hAnsi="Arial" w:cs="Arial"/>
          <w:sz w:val="22"/>
          <w:szCs w:val="22"/>
        </w:rPr>
      </w:pPr>
      <w:r w:rsidRPr="00185C65">
        <w:rPr>
          <w:rFonts w:ascii="Arial" w:hAnsi="Arial" w:cs="Arial"/>
          <w:sz w:val="22"/>
          <w:szCs w:val="22"/>
        </w:rPr>
        <w:t>Telefonicznie</w:t>
      </w:r>
      <w:r w:rsidR="00EC74AF" w:rsidRPr="00185C65">
        <w:rPr>
          <w:rFonts w:ascii="Arial" w:hAnsi="Arial" w:cs="Arial"/>
          <w:sz w:val="22"/>
          <w:szCs w:val="22"/>
        </w:rPr>
        <w:t>:</w:t>
      </w:r>
    </w:p>
    <w:p w14:paraId="73640400" w14:textId="13B75A49" w:rsidR="00116AF0" w:rsidRPr="00185C65" w:rsidRDefault="00116AF0" w:rsidP="000D578A">
      <w:pPr>
        <w:pStyle w:val="Akapitzlist1"/>
        <w:keepNext/>
        <w:numPr>
          <w:ilvl w:val="0"/>
          <w:numId w:val="10"/>
        </w:numPr>
        <w:tabs>
          <w:tab w:val="left" w:pos="366"/>
        </w:tabs>
        <w:kinsoku w:val="0"/>
        <w:overflowPunct w:val="0"/>
        <w:spacing w:line="360" w:lineRule="auto"/>
        <w:ind w:right="114"/>
        <w:rPr>
          <w:rFonts w:ascii="Arial" w:hAnsi="Arial" w:cs="Arial"/>
          <w:sz w:val="22"/>
          <w:szCs w:val="22"/>
        </w:rPr>
      </w:pPr>
      <w:r w:rsidRPr="00185C65">
        <w:rPr>
          <w:rFonts w:ascii="Arial" w:hAnsi="Arial" w:cs="Arial"/>
          <w:sz w:val="22"/>
          <w:szCs w:val="22"/>
        </w:rPr>
        <w:t xml:space="preserve">Adres pocztowy </w:t>
      </w:r>
      <w:r w:rsidR="00EC74AF" w:rsidRPr="00185C65">
        <w:rPr>
          <w:rFonts w:ascii="Arial" w:hAnsi="Arial" w:cs="Arial"/>
          <w:sz w:val="22"/>
          <w:szCs w:val="22"/>
        </w:rPr>
        <w:t>:</w:t>
      </w:r>
    </w:p>
    <w:p w14:paraId="5EFA6FE4" w14:textId="75CFCD5F" w:rsidR="00116AF0" w:rsidRPr="00185C65" w:rsidRDefault="00116AF0" w:rsidP="000D578A">
      <w:pPr>
        <w:pStyle w:val="Akapitzlist1"/>
        <w:keepNext/>
        <w:numPr>
          <w:ilvl w:val="0"/>
          <w:numId w:val="10"/>
        </w:numPr>
        <w:tabs>
          <w:tab w:val="left" w:pos="366"/>
        </w:tabs>
        <w:kinsoku w:val="0"/>
        <w:overflowPunct w:val="0"/>
        <w:spacing w:line="360" w:lineRule="auto"/>
        <w:ind w:right="114"/>
        <w:rPr>
          <w:rFonts w:ascii="Arial" w:hAnsi="Arial" w:cs="Arial"/>
          <w:sz w:val="22"/>
          <w:szCs w:val="22"/>
        </w:rPr>
      </w:pPr>
      <w:r w:rsidRPr="00185C65">
        <w:rPr>
          <w:rFonts w:ascii="Arial" w:hAnsi="Arial" w:cs="Arial"/>
          <w:sz w:val="22"/>
          <w:szCs w:val="22"/>
        </w:rPr>
        <w:t>Adres email</w:t>
      </w:r>
      <w:r w:rsidR="00EC74AF" w:rsidRPr="00185C65">
        <w:rPr>
          <w:rFonts w:ascii="Arial" w:hAnsi="Arial" w:cs="Arial"/>
          <w:sz w:val="22"/>
          <w:szCs w:val="22"/>
        </w:rPr>
        <w:t>:</w:t>
      </w:r>
    </w:p>
    <w:p w14:paraId="48A37809" w14:textId="5B3F8D31" w:rsidR="00116AF0" w:rsidRPr="00185C65" w:rsidRDefault="00116AF0" w:rsidP="00116AF0">
      <w:pPr>
        <w:pStyle w:val="Akapitzlist1"/>
        <w:numPr>
          <w:ilvl w:val="0"/>
          <w:numId w:val="10"/>
        </w:numPr>
        <w:tabs>
          <w:tab w:val="left" w:pos="366"/>
        </w:tabs>
        <w:kinsoku w:val="0"/>
        <w:overflowPunct w:val="0"/>
        <w:spacing w:line="360" w:lineRule="auto"/>
        <w:ind w:right="114"/>
        <w:rPr>
          <w:rFonts w:ascii="Arial" w:hAnsi="Arial" w:cs="Arial"/>
          <w:sz w:val="22"/>
          <w:szCs w:val="22"/>
        </w:rPr>
      </w:pPr>
      <w:r w:rsidRPr="00185C65">
        <w:rPr>
          <w:rFonts w:ascii="Arial" w:hAnsi="Arial" w:cs="Arial"/>
          <w:sz w:val="22"/>
          <w:szCs w:val="22"/>
        </w:rPr>
        <w:t>Inna forma (jaka?)</w:t>
      </w:r>
      <w:r w:rsidR="00EC74AF" w:rsidRPr="00185C65">
        <w:rPr>
          <w:rFonts w:ascii="Arial" w:hAnsi="Arial" w:cs="Arial"/>
          <w:sz w:val="22"/>
          <w:szCs w:val="22"/>
        </w:rPr>
        <w:t>:</w:t>
      </w:r>
    </w:p>
    <w:p w14:paraId="05E330E6" w14:textId="77777777" w:rsidR="00EC74AF" w:rsidRPr="00185C65" w:rsidRDefault="00EC74AF" w:rsidP="0074739E">
      <w:pPr>
        <w:pStyle w:val="Akapitzlist1"/>
        <w:tabs>
          <w:tab w:val="left" w:pos="366"/>
        </w:tabs>
        <w:kinsoku w:val="0"/>
        <w:overflowPunct w:val="0"/>
        <w:spacing w:line="360" w:lineRule="auto"/>
        <w:ind w:left="0" w:right="114"/>
        <w:rPr>
          <w:rFonts w:ascii="Arial" w:hAnsi="Arial" w:cs="Arial"/>
          <w:sz w:val="22"/>
          <w:szCs w:val="22"/>
        </w:rPr>
      </w:pPr>
    </w:p>
    <w:p w14:paraId="27885AE1" w14:textId="77777777" w:rsidR="00EC74AF" w:rsidRPr="00185C65" w:rsidRDefault="00EC74AF" w:rsidP="00754FB6">
      <w:pPr>
        <w:pStyle w:val="Akapitzlist1"/>
        <w:tabs>
          <w:tab w:val="left" w:pos="366"/>
        </w:tabs>
        <w:kinsoku w:val="0"/>
        <w:overflowPunct w:val="0"/>
        <w:spacing w:line="360" w:lineRule="auto"/>
        <w:ind w:left="0" w:right="114"/>
        <w:jc w:val="right"/>
        <w:rPr>
          <w:rFonts w:ascii="Arial" w:hAnsi="Arial" w:cs="Arial"/>
          <w:sz w:val="22"/>
          <w:szCs w:val="22"/>
        </w:rPr>
      </w:pPr>
    </w:p>
    <w:p w14:paraId="360B4966" w14:textId="1547D342" w:rsidR="0074739E" w:rsidRPr="00185C65" w:rsidRDefault="007C7805" w:rsidP="0074739E">
      <w:pPr>
        <w:pStyle w:val="Akapitzlist1"/>
        <w:tabs>
          <w:tab w:val="left" w:pos="366"/>
        </w:tabs>
        <w:kinsoku w:val="0"/>
        <w:overflowPunct w:val="0"/>
        <w:spacing w:line="360" w:lineRule="auto"/>
        <w:ind w:left="0" w:right="114"/>
        <w:jc w:val="right"/>
        <w:rPr>
          <w:rFonts w:ascii="Arial" w:hAnsi="Arial" w:cs="Arial"/>
          <w:sz w:val="22"/>
          <w:szCs w:val="22"/>
        </w:rPr>
      </w:pPr>
      <w:r>
        <w:rPr>
          <w:rFonts w:ascii="Arial" w:hAnsi="Arial" w:cs="Arial"/>
          <w:sz w:val="22"/>
          <w:szCs w:val="22"/>
        </w:rPr>
        <w:t>(d</w:t>
      </w:r>
      <w:r w:rsidR="00754FB6" w:rsidRPr="00185C65">
        <w:rPr>
          <w:rFonts w:ascii="Arial" w:hAnsi="Arial" w:cs="Arial"/>
          <w:sz w:val="22"/>
          <w:szCs w:val="22"/>
        </w:rPr>
        <w:t>ata i podpis wnioskodawcy</w:t>
      </w:r>
      <w:r>
        <w:rPr>
          <w:rFonts w:ascii="Arial" w:hAnsi="Arial" w:cs="Arial"/>
          <w:sz w:val="22"/>
          <w:szCs w:val="22"/>
        </w:rPr>
        <w:t>)</w:t>
      </w:r>
    </w:p>
    <w:p w14:paraId="454845D6" w14:textId="70F9B114" w:rsidR="0017245A" w:rsidRPr="00185C65" w:rsidRDefault="0017245A" w:rsidP="007C7805">
      <w:pPr>
        <w:pStyle w:val="Nagwek2"/>
        <w:spacing w:before="600" w:line="336" w:lineRule="auto"/>
        <w:jc w:val="center"/>
        <w:rPr>
          <w:rFonts w:ascii="Arial" w:hAnsi="Arial" w:cs="Arial"/>
        </w:rPr>
      </w:pPr>
      <w:r w:rsidRPr="00185C65">
        <w:rPr>
          <w:rFonts w:ascii="Arial" w:hAnsi="Arial" w:cs="Arial"/>
        </w:rPr>
        <w:t>KLAUZULA INFORMACYJNA</w:t>
      </w:r>
    </w:p>
    <w:p w14:paraId="1CE897AB" w14:textId="61E33D01" w:rsidR="00185C65" w:rsidRPr="00185C65" w:rsidRDefault="00185C65" w:rsidP="007C7805">
      <w:pPr>
        <w:spacing w:after="0" w:line="336" w:lineRule="auto"/>
        <w:rPr>
          <w:rFonts w:ascii="Arial" w:hAnsi="Arial" w:cs="Arial"/>
        </w:rPr>
      </w:pPr>
      <w:r w:rsidRPr="00185C65">
        <w:rPr>
          <w:rFonts w:ascii="Arial" w:hAnsi="Arial" w:cs="Arial"/>
        </w:rPr>
        <w:t xml:space="preserve">Na podstawie art. 13 ust. 1 i 2 rozporządzenia Parlamentu Europejskiego i Rady (UE) 2016/679 z dnia 27 kwietnia 2016 r. w sprawie ochrony osób fizycznych w związku </w:t>
      </w:r>
      <w:r w:rsidR="007C7805">
        <w:rPr>
          <w:rFonts w:ascii="Arial" w:hAnsi="Arial" w:cs="Arial"/>
        </w:rPr>
        <w:br/>
      </w:r>
      <w:r w:rsidRPr="00185C65">
        <w:rPr>
          <w:rFonts w:ascii="Arial" w:hAnsi="Arial" w:cs="Arial"/>
        </w:rPr>
        <w:t xml:space="preserve">z przetwarzaniem danych osobowych i w sprawie swobodnego przepływu takich danych </w:t>
      </w:r>
      <w:r w:rsidR="007C7805">
        <w:rPr>
          <w:rFonts w:ascii="Arial" w:hAnsi="Arial" w:cs="Arial"/>
        </w:rPr>
        <w:br/>
      </w:r>
      <w:r w:rsidRPr="00185C65">
        <w:rPr>
          <w:rFonts w:ascii="Arial" w:hAnsi="Arial" w:cs="Arial"/>
        </w:rPr>
        <w:t>oraz uchylenia dyrektywy 95/46/WE (ogólnego rozporządzenia o ochronie danych), dalej: RODO, informujemy, że:</w:t>
      </w:r>
    </w:p>
    <w:p w14:paraId="220F44A1" w14:textId="277EB995" w:rsidR="00185C65" w:rsidRPr="00185C65" w:rsidRDefault="00185C65" w:rsidP="007C7805">
      <w:pPr>
        <w:numPr>
          <w:ilvl w:val="0"/>
          <w:numId w:val="15"/>
        </w:numPr>
        <w:spacing w:before="240" w:after="0" w:line="336" w:lineRule="auto"/>
        <w:ind w:left="499" w:hanging="357"/>
        <w:rPr>
          <w:rFonts w:ascii="Arial" w:hAnsi="Arial" w:cs="Arial"/>
        </w:rPr>
      </w:pPr>
      <w:r w:rsidRPr="00185C65">
        <w:rPr>
          <w:rFonts w:ascii="Arial" w:hAnsi="Arial" w:cs="Arial"/>
        </w:rPr>
        <w:t xml:space="preserve">Administratorem Pani/Pana danych osobowych jest: </w:t>
      </w:r>
      <w:r w:rsidR="007C7805">
        <w:rPr>
          <w:rFonts w:ascii="Arial" w:hAnsi="Arial" w:cs="Arial"/>
        </w:rPr>
        <w:t>Miejska i Powiatowa Biblioteka Publiczna im. Ryszarda Kincla w Raciborzu</w:t>
      </w:r>
      <w:r w:rsidRPr="00185C65">
        <w:rPr>
          <w:rFonts w:ascii="Arial" w:hAnsi="Arial" w:cs="Arial"/>
        </w:rPr>
        <w:t xml:space="preserve">, ul. </w:t>
      </w:r>
      <w:r w:rsidR="007C7805">
        <w:rPr>
          <w:rFonts w:ascii="Arial" w:hAnsi="Arial" w:cs="Arial"/>
        </w:rPr>
        <w:t>Jana Kasprowicza 12, 47-400 Racibórz</w:t>
      </w:r>
      <w:r w:rsidRPr="00185C65">
        <w:rPr>
          <w:rFonts w:ascii="Arial" w:hAnsi="Arial" w:cs="Arial"/>
        </w:rPr>
        <w:t>.</w:t>
      </w:r>
    </w:p>
    <w:p w14:paraId="3EC88F3C" w14:textId="3784E34F" w:rsidR="00185C65" w:rsidRPr="00185C65" w:rsidRDefault="00185C65" w:rsidP="007C7805">
      <w:pPr>
        <w:numPr>
          <w:ilvl w:val="0"/>
          <w:numId w:val="15"/>
        </w:numPr>
        <w:spacing w:after="0" w:line="336" w:lineRule="auto"/>
        <w:rPr>
          <w:rFonts w:ascii="Arial" w:hAnsi="Arial" w:cs="Arial"/>
        </w:rPr>
      </w:pPr>
      <w:r w:rsidRPr="00185C65">
        <w:rPr>
          <w:rFonts w:ascii="Arial" w:hAnsi="Arial" w:cs="Arial"/>
          <w:iCs/>
        </w:rPr>
        <w:t>Administrator wyznaczył inspektora ochrony danych, kontakt z nim możliwy jest za pomocą poczty elektronicznej pod adresem:</w:t>
      </w:r>
      <w:r w:rsidRPr="00185C65">
        <w:rPr>
          <w:rFonts w:ascii="Arial" w:hAnsi="Arial" w:cs="Arial"/>
        </w:rPr>
        <w:t xml:space="preserve"> iod</w:t>
      </w:r>
      <w:r w:rsidR="007C7805">
        <w:rPr>
          <w:rFonts w:ascii="Arial" w:hAnsi="Arial" w:cs="Arial"/>
        </w:rPr>
        <w:t>o</w:t>
      </w:r>
      <w:r w:rsidRPr="00185C65">
        <w:rPr>
          <w:rFonts w:ascii="Arial" w:hAnsi="Arial" w:cs="Arial"/>
        </w:rPr>
        <w:t>@</w:t>
      </w:r>
      <w:r w:rsidR="007C7805">
        <w:rPr>
          <w:rFonts w:ascii="Arial" w:hAnsi="Arial" w:cs="Arial"/>
        </w:rPr>
        <w:t>biblrac.pl</w:t>
      </w:r>
      <w:r w:rsidRPr="00185C65">
        <w:rPr>
          <w:rFonts w:ascii="Arial" w:hAnsi="Arial" w:cs="Arial"/>
        </w:rPr>
        <w:t xml:space="preserve"> lub </w:t>
      </w:r>
      <w:r w:rsidR="007C7805">
        <w:rPr>
          <w:rFonts w:ascii="Arial" w:hAnsi="Arial" w:cs="Arial"/>
        </w:rPr>
        <w:t>w siedzibie biblioteki przy ul. Jana Kasprowicza 12 w Raciborzu</w:t>
      </w:r>
      <w:r w:rsidRPr="00185C65">
        <w:rPr>
          <w:rFonts w:ascii="Arial" w:hAnsi="Arial" w:cs="Arial"/>
        </w:rPr>
        <w:t>.</w:t>
      </w:r>
    </w:p>
    <w:p w14:paraId="2F2BB3DC" w14:textId="68F8A9F5" w:rsidR="00185C65" w:rsidRPr="00185C65" w:rsidRDefault="00185C65" w:rsidP="007C7805">
      <w:pPr>
        <w:numPr>
          <w:ilvl w:val="0"/>
          <w:numId w:val="15"/>
        </w:numPr>
        <w:spacing w:after="0" w:line="336" w:lineRule="auto"/>
        <w:rPr>
          <w:rFonts w:ascii="Arial" w:hAnsi="Arial" w:cs="Arial"/>
        </w:rPr>
      </w:pPr>
      <w:r w:rsidRPr="00185C65">
        <w:rPr>
          <w:rFonts w:ascii="Arial" w:hAnsi="Arial" w:cs="Arial"/>
        </w:rPr>
        <w:t xml:space="preserve">Pani/Pana dane osobowe przetwarzane będą w celu rozpatrzenia wniosku </w:t>
      </w:r>
      <w:r w:rsidR="007C7805">
        <w:rPr>
          <w:rFonts w:ascii="Arial" w:hAnsi="Arial" w:cs="Arial"/>
        </w:rPr>
        <w:br/>
      </w:r>
      <w:r w:rsidRPr="00185C65">
        <w:rPr>
          <w:rFonts w:ascii="Arial" w:hAnsi="Arial" w:cs="Arial"/>
        </w:rPr>
        <w:t>o zapewnienie dostępności architektonicznej, informacyjno-komunikacyjnej.</w:t>
      </w:r>
    </w:p>
    <w:p w14:paraId="3A9FC834" w14:textId="2374E09A" w:rsidR="00185C65" w:rsidRPr="00185C65" w:rsidRDefault="00185C65" w:rsidP="007C7805">
      <w:pPr>
        <w:numPr>
          <w:ilvl w:val="0"/>
          <w:numId w:val="15"/>
        </w:numPr>
        <w:spacing w:after="0" w:line="336" w:lineRule="auto"/>
        <w:rPr>
          <w:rFonts w:ascii="Arial" w:hAnsi="Arial" w:cs="Arial"/>
        </w:rPr>
      </w:pPr>
      <w:r w:rsidRPr="00185C65">
        <w:rPr>
          <w:rFonts w:ascii="Arial" w:hAnsi="Arial" w:cs="Arial"/>
        </w:rPr>
        <w:t xml:space="preserve">Pani/Pana dane osobowe będą przetwarzane na podstawie: art. 6 ust. 1 lit. c RODO </w:t>
      </w:r>
      <w:r w:rsidR="007C7805">
        <w:rPr>
          <w:rFonts w:ascii="Arial" w:hAnsi="Arial" w:cs="Arial"/>
        </w:rPr>
        <w:br/>
      </w:r>
      <w:r w:rsidRPr="00185C65">
        <w:rPr>
          <w:rFonts w:ascii="Arial" w:hAnsi="Arial" w:cs="Arial"/>
        </w:rPr>
        <w:t xml:space="preserve">tj. przetwarzanie jest niezbędne do wypełnienia obowiązku prawnego ciążącego na  administratorze wynikającego z art. 30 ustawy z dnia 19 lipca 2019 r. o zapewnianiu  dostępności osobom ze szczególnymi potrzebami (Dz. U. z 2020 r. poz.1062) </w:t>
      </w:r>
    </w:p>
    <w:p w14:paraId="1ED03F18" w14:textId="4B8AC8F5" w:rsidR="00185C65" w:rsidRPr="00CB43A1" w:rsidRDefault="00185C65" w:rsidP="007C7805">
      <w:pPr>
        <w:numPr>
          <w:ilvl w:val="0"/>
          <w:numId w:val="15"/>
        </w:numPr>
        <w:spacing w:after="0" w:line="336" w:lineRule="auto"/>
        <w:rPr>
          <w:rFonts w:ascii="Arial" w:hAnsi="Arial" w:cs="Arial"/>
        </w:rPr>
      </w:pPr>
      <w:r w:rsidRPr="00CB43A1">
        <w:rPr>
          <w:rFonts w:ascii="Arial" w:hAnsi="Arial" w:cs="Arial"/>
        </w:rPr>
        <w:t>Pani/Pana dane osobowe będą przetwarzane jedynie w okresie niezbędnym do rozpatrzeni</w:t>
      </w:r>
      <w:r w:rsidR="00CB43A1" w:rsidRPr="00CB43A1">
        <w:rPr>
          <w:rFonts w:ascii="Arial" w:hAnsi="Arial" w:cs="Arial"/>
        </w:rPr>
        <w:t>a wniosku i skargi, chyba że przepisy prawa stanowią inaczej.</w:t>
      </w:r>
    </w:p>
    <w:p w14:paraId="36114B25" w14:textId="1F6C52DA" w:rsidR="00185C65" w:rsidRPr="00185C65" w:rsidRDefault="00185C65" w:rsidP="007C7805">
      <w:pPr>
        <w:numPr>
          <w:ilvl w:val="0"/>
          <w:numId w:val="15"/>
        </w:numPr>
        <w:spacing w:after="0" w:line="336" w:lineRule="auto"/>
        <w:rPr>
          <w:rFonts w:ascii="Arial" w:hAnsi="Arial" w:cs="Arial"/>
        </w:rPr>
      </w:pPr>
      <w:r w:rsidRPr="00185C65">
        <w:rPr>
          <w:rFonts w:ascii="Arial" w:hAnsi="Arial" w:cs="Arial"/>
        </w:rPr>
        <w:t>Przysługuje Pani/Panu prawo do żądania dostępu do swoich danych oraz ich  sprostowania. Przysługuje także Państwu prawo do żądania usunięcia lub ograniczenia  przetwarzania, a także sprzeciwu na przetwarzanie, przy czym przysługuje ono jedynie  w sytuacji, jeżeli dalsze przetwarzane nie jest niezbędne do wywiązania się przez  Administratora z obowiązku prawnego i nie występują inne nadrzędne prawne podstawy przetwarzania.</w:t>
      </w:r>
    </w:p>
    <w:p w14:paraId="507C9299" w14:textId="77777777" w:rsidR="00185C65" w:rsidRPr="00185C65" w:rsidRDefault="00185C65" w:rsidP="007C7805">
      <w:pPr>
        <w:numPr>
          <w:ilvl w:val="0"/>
          <w:numId w:val="15"/>
        </w:numPr>
        <w:spacing w:after="0" w:line="336" w:lineRule="auto"/>
        <w:rPr>
          <w:rFonts w:ascii="Arial" w:hAnsi="Arial" w:cs="Arial"/>
        </w:rPr>
      </w:pPr>
      <w:r w:rsidRPr="00185C65">
        <w:rPr>
          <w:rFonts w:ascii="Arial" w:hAnsi="Arial" w:cs="Arial"/>
        </w:rPr>
        <w:t xml:space="preserve">Dane osobowe mogą być przekazywane innym podmiotom, które uprawnione są do ich  otrzymania na mocy przepisów prawa. Ponadto dane osobowe mogą być udostępnione podmiotom prowadzącym działalność pocztową lub kurierską, podmiotom wspierającym </w:t>
      </w:r>
      <w:r w:rsidRPr="00185C65">
        <w:rPr>
          <w:rFonts w:ascii="Arial" w:hAnsi="Arial" w:cs="Arial"/>
        </w:rPr>
        <w:lastRenderedPageBreak/>
        <w:t>Administratora w prowadzonej działalności na  jego zlecenie,  w szczególności dostawcom zewnętrznych systemów i programów informatycznych i innym podmiotom.</w:t>
      </w:r>
    </w:p>
    <w:p w14:paraId="5610CE59" w14:textId="77777777" w:rsidR="00185C65" w:rsidRPr="00185C65" w:rsidRDefault="00185C65" w:rsidP="007C7805">
      <w:pPr>
        <w:numPr>
          <w:ilvl w:val="0"/>
          <w:numId w:val="15"/>
        </w:numPr>
        <w:spacing w:after="0" w:line="336" w:lineRule="auto"/>
        <w:rPr>
          <w:rFonts w:ascii="Arial" w:hAnsi="Arial" w:cs="Arial"/>
        </w:rPr>
      </w:pPr>
      <w:r w:rsidRPr="00185C65">
        <w:rPr>
          <w:rFonts w:ascii="Arial" w:hAnsi="Arial" w:cs="Arial"/>
        </w:rPr>
        <w:t>Podanie danych osobowych jest wymogiem ustawowym rozpatrzenia wniosku. Konsekwencją niepodania danych osobowych jest brak możliwości rozpoznania sprawy.</w:t>
      </w:r>
    </w:p>
    <w:p w14:paraId="5DC91335" w14:textId="77777777" w:rsidR="00185C65" w:rsidRPr="00185C65" w:rsidRDefault="00185C65" w:rsidP="007C7805">
      <w:pPr>
        <w:numPr>
          <w:ilvl w:val="0"/>
          <w:numId w:val="15"/>
        </w:numPr>
        <w:spacing w:after="0" w:line="336" w:lineRule="auto"/>
        <w:rPr>
          <w:rFonts w:ascii="Arial" w:hAnsi="Arial" w:cs="Arial"/>
        </w:rPr>
      </w:pPr>
      <w:r w:rsidRPr="00185C65">
        <w:rPr>
          <w:rFonts w:ascii="Arial" w:hAnsi="Arial" w:cs="Arial"/>
        </w:rPr>
        <w:t xml:space="preserve">Dane osobowe nie będą przekazywane do państwa trzeciego lub do organizacji  międzynarodowej, a także nie będą profilowane. Nie będą również służyły do zautomatyzowanego podejmowania decyzji.  </w:t>
      </w:r>
    </w:p>
    <w:p w14:paraId="05F2C128" w14:textId="10EEFA7C" w:rsidR="00185C65" w:rsidRPr="00185C65" w:rsidRDefault="00185C65" w:rsidP="007C7805">
      <w:pPr>
        <w:numPr>
          <w:ilvl w:val="0"/>
          <w:numId w:val="15"/>
        </w:numPr>
        <w:spacing w:after="0" w:line="336" w:lineRule="auto"/>
        <w:rPr>
          <w:rFonts w:ascii="Arial" w:hAnsi="Arial" w:cs="Arial"/>
        </w:rPr>
      </w:pPr>
      <w:r w:rsidRPr="00185C65">
        <w:rPr>
          <w:rFonts w:ascii="Arial" w:hAnsi="Arial" w:cs="Arial"/>
        </w:rPr>
        <w:t>Jeśli stwierdzą Państwo, że przetwarzanie Państwa danych osobowych narusza przepisy RODO, mają Państwo prawo wnieść skargę do organu nadzorczego, którym jest Prezes Urzędu Ochrony Danych Osobowych (</w:t>
      </w:r>
      <w:r w:rsidR="00130B21">
        <w:rPr>
          <w:rFonts w:ascii="Arial" w:hAnsi="Arial" w:cs="Arial"/>
        </w:rPr>
        <w:t xml:space="preserve">na </w:t>
      </w:r>
      <w:r w:rsidRPr="00185C65">
        <w:rPr>
          <w:rFonts w:ascii="Arial" w:hAnsi="Arial" w:cs="Arial"/>
        </w:rPr>
        <w:t>adres: ul. Stawki 2, 00-193 Warszawa).</w:t>
      </w:r>
    </w:p>
    <w:p w14:paraId="2E156697" w14:textId="5F26E063" w:rsidR="0017245A" w:rsidRPr="00060AEB" w:rsidRDefault="0017245A" w:rsidP="00185C65">
      <w:pPr>
        <w:spacing w:after="0" w:line="336" w:lineRule="auto"/>
      </w:pPr>
    </w:p>
    <w:sectPr w:rsidR="0017245A" w:rsidRPr="00060AEB" w:rsidSect="00185C65">
      <w:type w:val="continuous"/>
      <w:pgSz w:w="11906" w:h="16838" w:code="9"/>
      <w:pgMar w:top="1134" w:right="1418" w:bottom="1134"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51AB3" w14:textId="77777777" w:rsidR="008033C0" w:rsidRDefault="008033C0" w:rsidP="00EA7ABC">
      <w:pPr>
        <w:spacing w:after="0" w:line="240" w:lineRule="auto"/>
      </w:pPr>
      <w:r>
        <w:separator/>
      </w:r>
    </w:p>
  </w:endnote>
  <w:endnote w:type="continuationSeparator" w:id="0">
    <w:p w14:paraId="60DEBE04" w14:textId="77777777" w:rsidR="008033C0" w:rsidRDefault="008033C0"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7448" w14:textId="77777777" w:rsidR="008033C0" w:rsidRDefault="008033C0" w:rsidP="00EA7ABC">
      <w:pPr>
        <w:spacing w:after="0" w:line="240" w:lineRule="auto"/>
      </w:pPr>
      <w:r>
        <w:separator/>
      </w:r>
    </w:p>
  </w:footnote>
  <w:footnote w:type="continuationSeparator" w:id="0">
    <w:p w14:paraId="67197CB1" w14:textId="77777777" w:rsidR="008033C0" w:rsidRDefault="008033C0" w:rsidP="00EA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2"/>
    <w:multiLevelType w:val="multilevel"/>
    <w:tmpl w:val="FB8A61CA"/>
    <w:lvl w:ilvl="0">
      <w:start w:val="1"/>
      <w:numFmt w:val="decimal"/>
      <w:lvlText w:val="%1."/>
      <w:lvlJc w:val="left"/>
      <w:pPr>
        <w:ind w:left="117" w:hanging="253"/>
      </w:pPr>
      <w:rPr>
        <w:rFonts w:ascii="Times New Roman" w:hAnsi="Times New Roman" w:cs="Times New Roman"/>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05E3D92"/>
    <w:multiLevelType w:val="hybridMultilevel"/>
    <w:tmpl w:val="FC12C5DC"/>
    <w:lvl w:ilvl="0" w:tplc="1B7EF808">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F3F9F"/>
    <w:multiLevelType w:val="hybridMultilevel"/>
    <w:tmpl w:val="C382E142"/>
    <w:lvl w:ilvl="0" w:tplc="FA22B636">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F3A4C"/>
    <w:multiLevelType w:val="hybridMultilevel"/>
    <w:tmpl w:val="5472135A"/>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F30DA0"/>
    <w:multiLevelType w:val="hybridMultilevel"/>
    <w:tmpl w:val="EB4E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106675"/>
    <w:multiLevelType w:val="hybridMultilevel"/>
    <w:tmpl w:val="3FCA9F82"/>
    <w:lvl w:ilvl="0" w:tplc="D95AE82A">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5C79FA"/>
    <w:multiLevelType w:val="hybridMultilevel"/>
    <w:tmpl w:val="6BCAC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4B32770D"/>
    <w:multiLevelType w:val="hybridMultilevel"/>
    <w:tmpl w:val="CECADA76"/>
    <w:lvl w:ilvl="0" w:tplc="A12A4AC4">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D13EC"/>
    <w:multiLevelType w:val="multilevel"/>
    <w:tmpl w:val="FEDCC4BA"/>
    <w:lvl w:ilvl="0">
      <w:start w:val="1"/>
      <w:numFmt w:val="decimal"/>
      <w:lvlText w:val="%1."/>
      <w:lvlJc w:val="left"/>
      <w:pPr>
        <w:ind w:left="117" w:hanging="253"/>
      </w:pPr>
      <w:rPr>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3" w15:restartNumberingAfterBreak="0">
    <w:nsid w:val="6D147688"/>
    <w:multiLevelType w:val="hybridMultilevel"/>
    <w:tmpl w:val="3FFA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D3FEA"/>
    <w:multiLevelType w:val="hybridMultilevel"/>
    <w:tmpl w:val="7198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5"/>
  </w:num>
  <w:num w:numId="5">
    <w:abstractNumId w:val="3"/>
  </w:num>
  <w:num w:numId="6">
    <w:abstractNumId w:val="9"/>
  </w:num>
  <w:num w:numId="7">
    <w:abstractNumId w:val="14"/>
  </w:num>
  <w:num w:numId="8">
    <w:abstractNumId w:val="13"/>
  </w:num>
  <w:num w:numId="9">
    <w:abstractNumId w:val="7"/>
  </w:num>
  <w:num w:numId="10">
    <w:abstractNumId w:val="10"/>
  </w:num>
  <w:num w:numId="11">
    <w:abstractNumId w:val="1"/>
  </w:num>
  <w:num w:numId="12">
    <w:abstractNumId w:val="4"/>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7"/>
    <w:rsid w:val="00006E56"/>
    <w:rsid w:val="00010B24"/>
    <w:rsid w:val="00026E1C"/>
    <w:rsid w:val="00032907"/>
    <w:rsid w:val="00042D3C"/>
    <w:rsid w:val="0006051F"/>
    <w:rsid w:val="00066CE1"/>
    <w:rsid w:val="00071BC6"/>
    <w:rsid w:val="000752CC"/>
    <w:rsid w:val="00092BA1"/>
    <w:rsid w:val="000A300B"/>
    <w:rsid w:val="000B7FC4"/>
    <w:rsid w:val="000C6FD5"/>
    <w:rsid w:val="000D578A"/>
    <w:rsid w:val="000F22AF"/>
    <w:rsid w:val="000F4D41"/>
    <w:rsid w:val="0010289F"/>
    <w:rsid w:val="00104A0A"/>
    <w:rsid w:val="00116AF0"/>
    <w:rsid w:val="0012518E"/>
    <w:rsid w:val="00130B21"/>
    <w:rsid w:val="001515B8"/>
    <w:rsid w:val="00151A96"/>
    <w:rsid w:val="00155D89"/>
    <w:rsid w:val="0017245A"/>
    <w:rsid w:val="00181B8B"/>
    <w:rsid w:val="00183F4F"/>
    <w:rsid w:val="00185C65"/>
    <w:rsid w:val="00192CD5"/>
    <w:rsid w:val="001A6BF3"/>
    <w:rsid w:val="001B22CE"/>
    <w:rsid w:val="001C473F"/>
    <w:rsid w:val="001C7886"/>
    <w:rsid w:val="001C7C78"/>
    <w:rsid w:val="001D0593"/>
    <w:rsid w:val="001E069C"/>
    <w:rsid w:val="001F632D"/>
    <w:rsid w:val="00200E21"/>
    <w:rsid w:val="00201EF7"/>
    <w:rsid w:val="00211158"/>
    <w:rsid w:val="002131BC"/>
    <w:rsid w:val="00221AAB"/>
    <w:rsid w:val="00246F4B"/>
    <w:rsid w:val="00253706"/>
    <w:rsid w:val="00253789"/>
    <w:rsid w:val="002544E9"/>
    <w:rsid w:val="00262FA8"/>
    <w:rsid w:val="002634EC"/>
    <w:rsid w:val="00267A38"/>
    <w:rsid w:val="00267A9E"/>
    <w:rsid w:val="0027186A"/>
    <w:rsid w:val="00274F73"/>
    <w:rsid w:val="00276AF1"/>
    <w:rsid w:val="00294745"/>
    <w:rsid w:val="002A6905"/>
    <w:rsid w:val="002B40A7"/>
    <w:rsid w:val="002C0781"/>
    <w:rsid w:val="002D0B8C"/>
    <w:rsid w:val="002E0834"/>
    <w:rsid w:val="002E4972"/>
    <w:rsid w:val="002F2889"/>
    <w:rsid w:val="00303328"/>
    <w:rsid w:val="00303F8B"/>
    <w:rsid w:val="00303FBC"/>
    <w:rsid w:val="00310530"/>
    <w:rsid w:val="00310D4C"/>
    <w:rsid w:val="0032669A"/>
    <w:rsid w:val="00344C80"/>
    <w:rsid w:val="003461BD"/>
    <w:rsid w:val="00366076"/>
    <w:rsid w:val="003772F1"/>
    <w:rsid w:val="003778B2"/>
    <w:rsid w:val="003C3190"/>
    <w:rsid w:val="003C5662"/>
    <w:rsid w:val="0040145E"/>
    <w:rsid w:val="00412326"/>
    <w:rsid w:val="00415483"/>
    <w:rsid w:val="00415A57"/>
    <w:rsid w:val="00440BED"/>
    <w:rsid w:val="00446B41"/>
    <w:rsid w:val="00450AA6"/>
    <w:rsid w:val="00451766"/>
    <w:rsid w:val="00462A20"/>
    <w:rsid w:val="00486312"/>
    <w:rsid w:val="004A0D37"/>
    <w:rsid w:val="004A0FF3"/>
    <w:rsid w:val="004A6815"/>
    <w:rsid w:val="004C5D0F"/>
    <w:rsid w:val="004D3941"/>
    <w:rsid w:val="004D6490"/>
    <w:rsid w:val="004D72C3"/>
    <w:rsid w:val="004E6B14"/>
    <w:rsid w:val="004F1ACF"/>
    <w:rsid w:val="00504522"/>
    <w:rsid w:val="00507D99"/>
    <w:rsid w:val="00523B63"/>
    <w:rsid w:val="0053368B"/>
    <w:rsid w:val="00545924"/>
    <w:rsid w:val="0055572F"/>
    <w:rsid w:val="00563226"/>
    <w:rsid w:val="005644B4"/>
    <w:rsid w:val="0056743E"/>
    <w:rsid w:val="00574530"/>
    <w:rsid w:val="00590344"/>
    <w:rsid w:val="00594968"/>
    <w:rsid w:val="005C2D1B"/>
    <w:rsid w:val="005D389D"/>
    <w:rsid w:val="005E44B0"/>
    <w:rsid w:val="005F1B38"/>
    <w:rsid w:val="006077E3"/>
    <w:rsid w:val="00645348"/>
    <w:rsid w:val="00654D6A"/>
    <w:rsid w:val="00666216"/>
    <w:rsid w:val="00671701"/>
    <w:rsid w:val="0068094A"/>
    <w:rsid w:val="0069020E"/>
    <w:rsid w:val="006A07AD"/>
    <w:rsid w:val="006D5D51"/>
    <w:rsid w:val="006F50D4"/>
    <w:rsid w:val="006F620D"/>
    <w:rsid w:val="007122E5"/>
    <w:rsid w:val="00714C69"/>
    <w:rsid w:val="00716AB4"/>
    <w:rsid w:val="00726249"/>
    <w:rsid w:val="00726671"/>
    <w:rsid w:val="00730832"/>
    <w:rsid w:val="007311E2"/>
    <w:rsid w:val="00733F58"/>
    <w:rsid w:val="0074739E"/>
    <w:rsid w:val="00752389"/>
    <w:rsid w:val="00754FB6"/>
    <w:rsid w:val="00765E61"/>
    <w:rsid w:val="00774584"/>
    <w:rsid w:val="00780DA6"/>
    <w:rsid w:val="00794062"/>
    <w:rsid w:val="0079645A"/>
    <w:rsid w:val="007A7D22"/>
    <w:rsid w:val="007B66C4"/>
    <w:rsid w:val="007B6FB0"/>
    <w:rsid w:val="007C08BB"/>
    <w:rsid w:val="007C6476"/>
    <w:rsid w:val="007C7805"/>
    <w:rsid w:val="007D1DB5"/>
    <w:rsid w:val="007D39A7"/>
    <w:rsid w:val="007D44D1"/>
    <w:rsid w:val="007D568E"/>
    <w:rsid w:val="007E653F"/>
    <w:rsid w:val="007F3B05"/>
    <w:rsid w:val="007F4AA0"/>
    <w:rsid w:val="008033C0"/>
    <w:rsid w:val="00823AAD"/>
    <w:rsid w:val="00831A89"/>
    <w:rsid w:val="00842E1B"/>
    <w:rsid w:val="008545A8"/>
    <w:rsid w:val="008552F7"/>
    <w:rsid w:val="00865E04"/>
    <w:rsid w:val="00876059"/>
    <w:rsid w:val="008778CE"/>
    <w:rsid w:val="008A1390"/>
    <w:rsid w:val="008A3974"/>
    <w:rsid w:val="008B0185"/>
    <w:rsid w:val="008C0658"/>
    <w:rsid w:val="008C3B43"/>
    <w:rsid w:val="008E3E8C"/>
    <w:rsid w:val="008E4382"/>
    <w:rsid w:val="00902F48"/>
    <w:rsid w:val="00915DF2"/>
    <w:rsid w:val="0094240A"/>
    <w:rsid w:val="00956BDF"/>
    <w:rsid w:val="00961191"/>
    <w:rsid w:val="00995925"/>
    <w:rsid w:val="009A5568"/>
    <w:rsid w:val="009B5492"/>
    <w:rsid w:val="009C4573"/>
    <w:rsid w:val="009E18F2"/>
    <w:rsid w:val="009E45D6"/>
    <w:rsid w:val="009F1F67"/>
    <w:rsid w:val="009F3C82"/>
    <w:rsid w:val="00A352C9"/>
    <w:rsid w:val="00A367F5"/>
    <w:rsid w:val="00A43A33"/>
    <w:rsid w:val="00A46085"/>
    <w:rsid w:val="00A4635B"/>
    <w:rsid w:val="00A56C01"/>
    <w:rsid w:val="00A8256D"/>
    <w:rsid w:val="00A86B88"/>
    <w:rsid w:val="00A96299"/>
    <w:rsid w:val="00AB1B6C"/>
    <w:rsid w:val="00AC12DD"/>
    <w:rsid w:val="00AC1841"/>
    <w:rsid w:val="00AC45A0"/>
    <w:rsid w:val="00AC4D6A"/>
    <w:rsid w:val="00AD02C5"/>
    <w:rsid w:val="00AD5851"/>
    <w:rsid w:val="00AD6105"/>
    <w:rsid w:val="00AD7162"/>
    <w:rsid w:val="00AE1006"/>
    <w:rsid w:val="00AF6F3D"/>
    <w:rsid w:val="00B06A80"/>
    <w:rsid w:val="00B40B4A"/>
    <w:rsid w:val="00B46C36"/>
    <w:rsid w:val="00B511D6"/>
    <w:rsid w:val="00B72B98"/>
    <w:rsid w:val="00B77931"/>
    <w:rsid w:val="00B8364E"/>
    <w:rsid w:val="00B87FF9"/>
    <w:rsid w:val="00B93B59"/>
    <w:rsid w:val="00B970E0"/>
    <w:rsid w:val="00BC3857"/>
    <w:rsid w:val="00BD43EB"/>
    <w:rsid w:val="00BE662D"/>
    <w:rsid w:val="00BF0455"/>
    <w:rsid w:val="00BF328E"/>
    <w:rsid w:val="00BF65DD"/>
    <w:rsid w:val="00C013BE"/>
    <w:rsid w:val="00C02878"/>
    <w:rsid w:val="00C208EA"/>
    <w:rsid w:val="00C5652C"/>
    <w:rsid w:val="00C56B5F"/>
    <w:rsid w:val="00C81C50"/>
    <w:rsid w:val="00C84A1B"/>
    <w:rsid w:val="00C94208"/>
    <w:rsid w:val="00CA4AE1"/>
    <w:rsid w:val="00CB43A1"/>
    <w:rsid w:val="00CB583D"/>
    <w:rsid w:val="00CB7C46"/>
    <w:rsid w:val="00CC556A"/>
    <w:rsid w:val="00CC6D89"/>
    <w:rsid w:val="00CF7FE1"/>
    <w:rsid w:val="00D03B37"/>
    <w:rsid w:val="00D075D5"/>
    <w:rsid w:val="00D07A35"/>
    <w:rsid w:val="00D10265"/>
    <w:rsid w:val="00D113B9"/>
    <w:rsid w:val="00D27F34"/>
    <w:rsid w:val="00D33511"/>
    <w:rsid w:val="00D54084"/>
    <w:rsid w:val="00D6238F"/>
    <w:rsid w:val="00D63609"/>
    <w:rsid w:val="00D6362C"/>
    <w:rsid w:val="00D70749"/>
    <w:rsid w:val="00D819E6"/>
    <w:rsid w:val="00DC0CA8"/>
    <w:rsid w:val="00DC67E5"/>
    <w:rsid w:val="00DE0D7E"/>
    <w:rsid w:val="00DF532F"/>
    <w:rsid w:val="00E02A1C"/>
    <w:rsid w:val="00E04163"/>
    <w:rsid w:val="00E1717F"/>
    <w:rsid w:val="00E35175"/>
    <w:rsid w:val="00E469F6"/>
    <w:rsid w:val="00E55034"/>
    <w:rsid w:val="00E65564"/>
    <w:rsid w:val="00E92480"/>
    <w:rsid w:val="00EA318C"/>
    <w:rsid w:val="00EA3E3E"/>
    <w:rsid w:val="00EA5F2C"/>
    <w:rsid w:val="00EA7ABC"/>
    <w:rsid w:val="00EB571F"/>
    <w:rsid w:val="00EC1B31"/>
    <w:rsid w:val="00EC311E"/>
    <w:rsid w:val="00EC74AF"/>
    <w:rsid w:val="00ED7177"/>
    <w:rsid w:val="00EE69A2"/>
    <w:rsid w:val="00EF162C"/>
    <w:rsid w:val="00EF3EDE"/>
    <w:rsid w:val="00F02329"/>
    <w:rsid w:val="00F132CA"/>
    <w:rsid w:val="00F15F29"/>
    <w:rsid w:val="00F1685F"/>
    <w:rsid w:val="00F26207"/>
    <w:rsid w:val="00F37F3A"/>
    <w:rsid w:val="00F94165"/>
    <w:rsid w:val="00FB2384"/>
    <w:rsid w:val="00FD0B55"/>
    <w:rsid w:val="00FD4A6D"/>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A9F0"/>
  <w15:docId w15:val="{9D4630D2-9965-44DB-B6FA-40A93889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2669A"/>
    <w:pPr>
      <w:keepNext/>
      <w:keepLines/>
      <w:spacing w:before="240" w:after="0" w:line="360" w:lineRule="auto"/>
      <w:jc w:val="center"/>
      <w:outlineLvl w:val="0"/>
    </w:pPr>
    <w:rPr>
      <w:rFonts w:asciiTheme="minorHAnsi" w:eastAsiaTheme="majorEastAsia" w:hAnsiTheme="minorHAnsi" w:cstheme="minorHAnsi"/>
      <w:b/>
      <w:sz w:val="24"/>
      <w:szCs w:val="24"/>
    </w:rPr>
  </w:style>
  <w:style w:type="paragraph" w:styleId="Nagwek2">
    <w:name w:val="heading 2"/>
    <w:basedOn w:val="Normalny"/>
    <w:next w:val="Normalny"/>
    <w:link w:val="Nagwek2Znak"/>
    <w:uiPriority w:val="9"/>
    <w:unhideWhenUsed/>
    <w:qFormat/>
    <w:rsid w:val="00D54084"/>
    <w:pPr>
      <w:spacing w:after="160" w:line="259" w:lineRule="auto"/>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2669A"/>
    <w:rPr>
      <w:rFonts w:asciiTheme="minorHAnsi" w:eastAsiaTheme="majorEastAsia" w:hAnsiTheme="minorHAnsi" w:cstheme="minorHAnsi"/>
      <w:b/>
      <w:sz w:val="24"/>
      <w:szCs w:val="24"/>
      <w:lang w:eastAsia="en-US"/>
    </w:rPr>
  </w:style>
  <w:style w:type="character" w:customStyle="1" w:styleId="Nagwek2Znak">
    <w:name w:val="Nagłówek 2 Znak"/>
    <w:basedOn w:val="Domylnaczcionkaakapitu"/>
    <w:link w:val="Nagwek2"/>
    <w:uiPriority w:val="9"/>
    <w:rsid w:val="00D54084"/>
    <w:rPr>
      <w:b/>
      <w:bCs/>
      <w:sz w:val="24"/>
      <w:szCs w:val="24"/>
      <w:lang w:eastAsia="en-US"/>
    </w:rPr>
  </w:style>
  <w:style w:type="character" w:styleId="Hipercze">
    <w:name w:val="Hyperlink"/>
    <w:basedOn w:val="Domylnaczcionkaakapitu"/>
    <w:uiPriority w:val="99"/>
    <w:unhideWhenUsed/>
    <w:rsid w:val="00CA4AE1"/>
    <w:rPr>
      <w:color w:val="0563C1" w:themeColor="hyperlink"/>
      <w:u w:val="single"/>
    </w:rPr>
  </w:style>
  <w:style w:type="character" w:customStyle="1" w:styleId="Nierozpoznanawzmianka1">
    <w:name w:val="Nierozpoznana wzmianka1"/>
    <w:basedOn w:val="Domylnaczcionkaakapitu"/>
    <w:uiPriority w:val="99"/>
    <w:semiHidden/>
    <w:unhideWhenUsed/>
    <w:rsid w:val="00CA4AE1"/>
    <w:rPr>
      <w:color w:val="605E5C"/>
      <w:shd w:val="clear" w:color="auto" w:fill="E1DFDD"/>
    </w:rPr>
  </w:style>
  <w:style w:type="character" w:customStyle="1" w:styleId="markedcontent">
    <w:name w:val="markedcontent"/>
    <w:basedOn w:val="Domylnaczcionkaakapitu"/>
    <w:rsid w:val="0087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0FCB-9B37-4DAC-8AFD-3885BCDB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488</Words>
  <Characters>4322</Characters>
  <Application>Microsoft Office Word</Application>
  <DocSecurity>0</DocSecurity>
  <Lines>75</Lines>
  <Paragraphs>42</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4768</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subject/>
  <dc:creator>biblioteka</dc:creator>
  <cp:keywords/>
  <cp:lastModifiedBy>biblioteka</cp:lastModifiedBy>
  <cp:revision>11</cp:revision>
  <cp:lastPrinted>2023-02-13T08:08:00Z</cp:lastPrinted>
  <dcterms:created xsi:type="dcterms:W3CDTF">2023-02-09T08:09:00Z</dcterms:created>
  <dcterms:modified xsi:type="dcterms:W3CDTF">2023-02-13T08:08:00Z</dcterms:modified>
</cp:coreProperties>
</file>